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25" w:rsidRPr="008D09F6" w:rsidRDefault="009E2125" w:rsidP="008D09F6">
      <w:pPr>
        <w:widowControl w:val="0"/>
        <w:spacing w:after="0"/>
        <w:rPr>
          <w:rFonts w:ascii="Times New Roman" w:eastAsia="Times New Roman" w:hAnsi="Times New Roman" w:cs="Times New Roman"/>
          <w:lang w:val="sr-Cyrl-RS"/>
        </w:rPr>
      </w:pPr>
      <w:r w:rsidRPr="009E2125">
        <w:rPr>
          <w:rFonts w:ascii="Times New Roman" w:eastAsia="Times New Roman" w:hAnsi="Times New Roman" w:cs="Times New Roman"/>
          <w:lang w:val="sr-Cyrl-RS"/>
        </w:rPr>
        <w:t>ЈП за комунално уређење Владичин Хан</w:t>
      </w:r>
      <w:r w:rsidR="008D09F6">
        <w:rPr>
          <w:rFonts w:ascii="Times New Roman" w:eastAsia="Times New Roman" w:hAnsi="Times New Roman" w:cs="Times New Roman"/>
        </w:rPr>
        <w:tab/>
      </w:r>
      <w:r w:rsidR="008D09F6">
        <w:rPr>
          <w:rFonts w:ascii="Times New Roman" w:eastAsia="Times New Roman" w:hAnsi="Times New Roman" w:cs="Times New Roman"/>
        </w:rPr>
        <w:tab/>
      </w:r>
      <w:r w:rsidR="008D09F6">
        <w:rPr>
          <w:rFonts w:ascii="Times New Roman" w:eastAsia="Times New Roman" w:hAnsi="Times New Roman" w:cs="Times New Roman"/>
          <w:lang w:val="sr-Cyrl-RS"/>
        </w:rPr>
        <w:tab/>
      </w:r>
      <w:bookmarkStart w:id="0" w:name="_GoBack"/>
      <w:bookmarkEnd w:id="0"/>
      <w:r w:rsidR="008D09F6">
        <w:rPr>
          <w:rFonts w:ascii="Times New Roman" w:eastAsia="Times New Roman" w:hAnsi="Times New Roman" w:cs="Times New Roman"/>
        </w:rPr>
        <w:tab/>
      </w:r>
      <w:r w:rsidR="008D09F6" w:rsidRPr="008D09F6">
        <w:rPr>
          <w:rFonts w:ascii="Times New Roman" w:eastAsia="Times New Roman" w:hAnsi="Times New Roman" w:cs="Times New Roman"/>
          <w:b/>
          <w:lang w:val="sr-Cyrl-RS"/>
        </w:rPr>
        <w:t>Број: 582 од 12.04.2023.год.</w:t>
      </w:r>
    </w:p>
    <w:p w:rsidR="009E2125" w:rsidRPr="009E2125" w:rsidRDefault="009E2125" w:rsidP="009E2125">
      <w:pPr>
        <w:widowControl w:val="0"/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E2125">
        <w:rPr>
          <w:rFonts w:ascii="Times New Roman" w:eastAsia="Times New Roman" w:hAnsi="Times New Roman" w:cs="Times New Roman"/>
          <w:lang w:val="sr-Cyrl-RS"/>
        </w:rPr>
        <w:t>Владике Пајсија бб, Владичин Хан</w:t>
      </w:r>
    </w:p>
    <w:p w:rsidR="009E2125" w:rsidRPr="009E2125" w:rsidRDefault="009E2125" w:rsidP="009E2125">
      <w:pPr>
        <w:widowControl w:val="0"/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E2125">
        <w:rPr>
          <w:rFonts w:ascii="Times New Roman" w:eastAsia="Times New Roman" w:hAnsi="Times New Roman" w:cs="Times New Roman"/>
          <w:lang w:val="sr-Cyrl-RS"/>
        </w:rPr>
        <w:t>МБ: 20663944</w:t>
      </w:r>
    </w:p>
    <w:p w:rsidR="009E2125" w:rsidRPr="009E2125" w:rsidRDefault="009E2125" w:rsidP="009E2125">
      <w:pPr>
        <w:widowControl w:val="0"/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E2125">
        <w:rPr>
          <w:rFonts w:ascii="Times New Roman" w:eastAsia="Times New Roman" w:hAnsi="Times New Roman" w:cs="Times New Roman"/>
          <w:lang w:val="sr-Cyrl-RS"/>
        </w:rPr>
        <w:t>ПИБ: 106705858</w:t>
      </w:r>
    </w:p>
    <w:p w:rsidR="00994AB5" w:rsidRPr="00B40E94" w:rsidRDefault="00994AB5" w:rsidP="00427879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8D54C6" w:rsidRPr="00B40E94" w:rsidRDefault="008D54C6" w:rsidP="00427879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E1A4C" w:rsidRPr="00B40E94" w:rsidRDefault="00B33C62" w:rsidP="00427879">
      <w:p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 xml:space="preserve">На основу члана 41. став 3. Закона о заштити података о личности („Службени гласник РС“ број 87/2018) и члана 46. став 1. тачка 3) Статута Јавног предузећа за комунално уређење Владичин Хан (број: 130 од 26.01.2017.год, број: 1355 од 03.10.2017.год.), директор ЈП за комунално уређење Владичин Хан, дана </w:t>
      </w:r>
      <w:r w:rsidR="007F056D">
        <w:rPr>
          <w:rFonts w:ascii="Times New Roman" w:hAnsi="Times New Roman" w:cs="Times New Roman"/>
          <w:lang w:val="sr-Cyrl-RS"/>
        </w:rPr>
        <w:t>12</w:t>
      </w:r>
      <w:r w:rsidRPr="00B40E94">
        <w:rPr>
          <w:rFonts w:ascii="Times New Roman" w:hAnsi="Times New Roman" w:cs="Times New Roman"/>
        </w:rPr>
        <w:t>.0</w:t>
      </w:r>
      <w:r w:rsidR="007F056D">
        <w:rPr>
          <w:rFonts w:ascii="Times New Roman" w:hAnsi="Times New Roman" w:cs="Times New Roman"/>
          <w:lang w:val="sr-Cyrl-RS"/>
        </w:rPr>
        <w:t>4</w:t>
      </w:r>
      <w:r w:rsidRPr="00B40E94">
        <w:rPr>
          <w:rFonts w:ascii="Times New Roman" w:hAnsi="Times New Roman" w:cs="Times New Roman"/>
        </w:rPr>
        <w:t>.202</w:t>
      </w:r>
      <w:r w:rsidR="007F056D">
        <w:rPr>
          <w:rFonts w:ascii="Times New Roman" w:hAnsi="Times New Roman" w:cs="Times New Roman"/>
          <w:lang w:val="sr-Cyrl-RS"/>
        </w:rPr>
        <w:t>4</w:t>
      </w:r>
      <w:r w:rsidRPr="00B40E94">
        <w:rPr>
          <w:rFonts w:ascii="Times New Roman" w:hAnsi="Times New Roman" w:cs="Times New Roman"/>
        </w:rPr>
        <w:t>. године, доноси:</w:t>
      </w:r>
    </w:p>
    <w:p w:rsidR="00643681" w:rsidRPr="00B40E94" w:rsidRDefault="00643681" w:rsidP="004278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94AB5" w:rsidRPr="00B40E94" w:rsidRDefault="007E1A4C" w:rsidP="00427879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40E94">
        <w:rPr>
          <w:rFonts w:ascii="Times New Roman" w:hAnsi="Times New Roman" w:cs="Times New Roman"/>
          <w:b/>
        </w:rPr>
        <w:t>П</w:t>
      </w:r>
      <w:r w:rsidR="00994AB5" w:rsidRPr="00B40E94">
        <w:rPr>
          <w:rFonts w:ascii="Times New Roman" w:hAnsi="Times New Roman" w:cs="Times New Roman"/>
          <w:b/>
        </w:rPr>
        <w:t>равилник о заштити података о личности</w:t>
      </w:r>
      <w:r w:rsidR="00994AB5" w:rsidRPr="00B40E94">
        <w:rPr>
          <w:rFonts w:ascii="Times New Roman" w:hAnsi="Times New Roman" w:cs="Times New Roman"/>
          <w:b/>
          <w:lang w:val="sr-Cyrl-RS"/>
        </w:rPr>
        <w:t xml:space="preserve"> </w:t>
      </w:r>
    </w:p>
    <w:p w:rsidR="007E1A4C" w:rsidRPr="00B40E94" w:rsidRDefault="00994AB5" w:rsidP="00427879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40E94">
        <w:rPr>
          <w:rFonts w:ascii="Times New Roman" w:hAnsi="Times New Roman" w:cs="Times New Roman"/>
          <w:b/>
          <w:lang w:val="sr-Cyrl-RS"/>
        </w:rPr>
        <w:t>ЈП за комунално уређење Владичин Хан</w:t>
      </w:r>
    </w:p>
    <w:p w:rsidR="00427879" w:rsidRPr="00B40E94" w:rsidRDefault="00427879" w:rsidP="004278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7879" w:rsidRPr="00B40E94" w:rsidRDefault="00427879" w:rsidP="00427879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I   ОПШТЕ ОДРЕДБЕ</w:t>
      </w:r>
    </w:p>
    <w:p w:rsidR="00994AB5" w:rsidRPr="00B40E94" w:rsidRDefault="00994AB5" w:rsidP="00427879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427879" w:rsidRPr="00B40E94" w:rsidRDefault="00427879" w:rsidP="00427879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</w:t>
      </w:r>
    </w:p>
    <w:p w:rsidR="00427879" w:rsidRPr="00B40E94" w:rsidRDefault="00427879" w:rsidP="00427879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931CDB" w:rsidRPr="00B40E94" w:rsidRDefault="00427879" w:rsidP="00D715F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Правилником о заштити података о личности (у даљем тексту: Правилник) уређује се заштита података о личности које Јавно предузеће за комунално уређење Владичин Хан, ул.Владике Пајсија бб, Владичин Хан, Матични број: 20663944, ПИБ: 106705858 (у даљем тексту: </w:t>
      </w:r>
      <w:r w:rsidR="00385B5A" w:rsidRPr="00B40E94">
        <w:rPr>
          <w:rFonts w:ascii="Times New Roman" w:hAnsi="Times New Roman" w:cs="Times New Roman"/>
          <w:lang w:val="sr-Cyrl-RS"/>
        </w:rPr>
        <w:t>Руковалац</w:t>
      </w:r>
      <w:r w:rsidRPr="00B40E94">
        <w:rPr>
          <w:rFonts w:ascii="Times New Roman" w:hAnsi="Times New Roman" w:cs="Times New Roman"/>
          <w:lang w:val="sr-Cyrl-RS"/>
        </w:rPr>
        <w:t>), обрађује</w:t>
      </w:r>
      <w:r w:rsidR="007A2396" w:rsidRPr="00B40E94">
        <w:rPr>
          <w:rFonts w:ascii="Times New Roman" w:hAnsi="Times New Roman" w:cs="Times New Roman"/>
          <w:lang w:val="sr-Cyrl-RS"/>
        </w:rPr>
        <w:t xml:space="preserve"> а односи</w:t>
      </w:r>
      <w:r w:rsidRPr="00B40E94">
        <w:rPr>
          <w:rFonts w:ascii="Times New Roman" w:hAnsi="Times New Roman" w:cs="Times New Roman"/>
          <w:lang w:val="sr-Cyrl-RS"/>
        </w:rPr>
        <w:t xml:space="preserve"> се на личне податке запослених, пословних партнера, као и личне податке свих других лица до којих долази у вези са обављањем делатности.</w:t>
      </w:r>
    </w:p>
    <w:p w:rsidR="00994AB5" w:rsidRPr="00B40E94" w:rsidRDefault="00994AB5" w:rsidP="00D715F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7879" w:rsidRPr="00B40E94" w:rsidRDefault="00427879" w:rsidP="00D715FA">
      <w:pPr>
        <w:pStyle w:val="Bodytext60"/>
        <w:shd w:val="clear" w:color="auto" w:fill="auto"/>
        <w:spacing w:before="0" w:after="0" w:line="276" w:lineRule="auto"/>
        <w:rPr>
          <w:b w:val="0"/>
          <w:lang w:val="sr-Cyrl-RS"/>
        </w:rPr>
      </w:pPr>
      <w:r w:rsidRPr="00B40E94">
        <w:rPr>
          <w:b w:val="0"/>
        </w:rPr>
        <w:t>Члан 2</w:t>
      </w:r>
    </w:p>
    <w:p w:rsidR="00D715FA" w:rsidRPr="00B40E94" w:rsidRDefault="00D715FA" w:rsidP="00D715FA">
      <w:pPr>
        <w:pStyle w:val="Bodytext60"/>
        <w:shd w:val="clear" w:color="auto" w:fill="auto"/>
        <w:spacing w:before="0" w:after="0" w:line="276" w:lineRule="auto"/>
        <w:rPr>
          <w:b w:val="0"/>
          <w:sz w:val="6"/>
          <w:szCs w:val="6"/>
          <w:lang w:val="sr-Cyrl-RS"/>
        </w:rPr>
      </w:pPr>
    </w:p>
    <w:p w:rsidR="00427879" w:rsidRPr="00B40E94" w:rsidRDefault="00427879" w:rsidP="00D715FA">
      <w:pPr>
        <w:pStyle w:val="Bodytext20"/>
        <w:shd w:val="clear" w:color="auto" w:fill="auto"/>
        <w:spacing w:before="0" w:line="276" w:lineRule="auto"/>
        <w:jc w:val="both"/>
        <w:rPr>
          <w:lang w:val="sr-Cyrl-RS"/>
        </w:rPr>
      </w:pPr>
      <w:r w:rsidRPr="00B40E94">
        <w:t xml:space="preserve">Циљ доношења овог Правилника је да се обезбеди законитост и транспарентност у поступку обраде података о личности, </w:t>
      </w:r>
      <w:r w:rsidR="00385B5A" w:rsidRPr="00B40E94">
        <w:t>правни основ, сврха обраде</w:t>
      </w:r>
      <w:r w:rsidR="00385B5A" w:rsidRPr="00B40E94">
        <w:rPr>
          <w:lang w:val="sr-Cyrl-RS"/>
        </w:rPr>
        <w:t xml:space="preserve"> и</w:t>
      </w:r>
      <w:r w:rsidR="00385B5A" w:rsidRPr="00B40E94">
        <w:t xml:space="preserve"> врсте података које се обрађују,</w:t>
      </w:r>
      <w:r w:rsidR="00385B5A" w:rsidRPr="00B40E94">
        <w:rPr>
          <w:lang w:val="sr-Cyrl-RS"/>
        </w:rPr>
        <w:t xml:space="preserve"> </w:t>
      </w:r>
      <w:r w:rsidRPr="00B40E94">
        <w:t>сигурност и безбедност поступка обраде података о личности, чување интегритета, тајности и поверљивости свих личних података кој</w:t>
      </w:r>
      <w:r w:rsidR="00385B5A" w:rsidRPr="00B40E94">
        <w:rPr>
          <w:lang w:val="sr-Cyrl-RS"/>
        </w:rPr>
        <w:t>и се</w:t>
      </w:r>
      <w:r w:rsidRPr="00B40E94">
        <w:t xml:space="preserve"> обрађуј</w:t>
      </w:r>
      <w:r w:rsidR="00385B5A" w:rsidRPr="00B40E94">
        <w:rPr>
          <w:lang w:val="sr-Cyrl-RS"/>
        </w:rPr>
        <w:t>у</w:t>
      </w:r>
      <w:r w:rsidRPr="00B40E94">
        <w:t>, права лица чији се лични подаци обрађују, регулисање мера којима се обезбеђује поштовање одредби Закона</w:t>
      </w:r>
      <w:r w:rsidR="00EA3CEB" w:rsidRPr="00B40E94">
        <w:rPr>
          <w:lang w:val="sr-Cyrl-RS"/>
        </w:rPr>
        <w:t>,</w:t>
      </w:r>
      <w:r w:rsidR="00385B5A" w:rsidRPr="00B40E94">
        <w:t xml:space="preserve"> </w:t>
      </w:r>
      <w:r w:rsidR="00EA3CEB" w:rsidRPr="00B40E94">
        <w:t xml:space="preserve">као и </w:t>
      </w:r>
      <w:r w:rsidR="00385B5A" w:rsidRPr="00B40E94">
        <w:t>друга питања од значаја</w:t>
      </w:r>
      <w:r w:rsidRPr="00B40E94">
        <w:t>.</w:t>
      </w:r>
    </w:p>
    <w:p w:rsidR="00385B5A" w:rsidRPr="00B40E94" w:rsidRDefault="00385B5A" w:rsidP="00D715FA">
      <w:p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Овај правилник успоставља и обавезе запослених у погледу заштите података о личности.</w:t>
      </w:r>
    </w:p>
    <w:p w:rsidR="00385B5A" w:rsidRPr="00B40E94" w:rsidRDefault="00385B5A" w:rsidP="00D715FA">
      <w:pPr>
        <w:pStyle w:val="Bodytext20"/>
        <w:shd w:val="clear" w:color="auto" w:fill="auto"/>
        <w:spacing w:before="0" w:line="298" w:lineRule="exact"/>
        <w:jc w:val="both"/>
        <w:rPr>
          <w:lang w:val="sr-Cyrl-RS"/>
        </w:rPr>
      </w:pPr>
    </w:p>
    <w:p w:rsidR="00D715FA" w:rsidRPr="00B40E94" w:rsidRDefault="00D715FA" w:rsidP="00CB640E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>Члан 3</w:t>
      </w:r>
    </w:p>
    <w:p w:rsidR="00CB640E" w:rsidRPr="00B40E94" w:rsidRDefault="00CB640E" w:rsidP="00CB640E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D715FA" w:rsidRPr="00B40E94" w:rsidRDefault="00D715FA" w:rsidP="00CB640E">
      <w:pPr>
        <w:spacing w:after="0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>Поједини изрази употребљени у овом правилнику имају следеће</w:t>
      </w:r>
      <w:r w:rsidRPr="00B40E94">
        <w:rPr>
          <w:rFonts w:ascii="Times New Roman" w:hAnsi="Times New Roman" w:cs="Times New Roman"/>
          <w:lang w:val="sr-Cyrl-RS"/>
        </w:rPr>
        <w:t xml:space="preserve"> значење:</w:t>
      </w:r>
    </w:p>
    <w:p w:rsidR="00D715FA" w:rsidRPr="00B40E94" w:rsidRDefault="00D715FA" w:rsidP="00D715FA">
      <w:pPr>
        <w:pStyle w:val="Bodytext20"/>
        <w:numPr>
          <w:ilvl w:val="0"/>
          <w:numId w:val="12"/>
        </w:numPr>
        <w:spacing w:before="0" w:line="298" w:lineRule="exact"/>
        <w:jc w:val="both"/>
        <w:rPr>
          <w:lang w:val="sr-Cyrl-RS"/>
        </w:rPr>
      </w:pPr>
      <w:r w:rsidRPr="00B40E94">
        <w:rPr>
          <w:lang w:val="sr-Cyrl-RS"/>
        </w:rPr>
        <w:t>„податак о личности“ је сваки податак који се односи на физичко лице чији је идентитет одређен или одредив, непосредно или посредно, посебно на основу ознаке идентитета, као што је име и идентификациони број, података о локацији, идентификатора у електронским комуникационим мрежама или једног, односно више обележја његовог физичког, физиолошког, генетског, менталног, економског, културног и друштвеног идентитета;</w:t>
      </w:r>
    </w:p>
    <w:p w:rsidR="00D715FA" w:rsidRPr="00B40E94" w:rsidRDefault="00D715FA" w:rsidP="00D715FA">
      <w:pPr>
        <w:pStyle w:val="Bodytext20"/>
        <w:numPr>
          <w:ilvl w:val="0"/>
          <w:numId w:val="12"/>
        </w:numPr>
        <w:spacing w:before="0" w:line="298" w:lineRule="exact"/>
        <w:jc w:val="both"/>
        <w:rPr>
          <w:lang w:val="sr-Cyrl-RS"/>
        </w:rPr>
      </w:pPr>
      <w:r w:rsidRPr="00B40E94">
        <w:rPr>
          <w:lang w:val="sr-Cyrl-RS"/>
        </w:rPr>
        <w:t>„посебне врсте података о личности“ су подаци којим се открива расно или етничко порекло, политичко мишљење, верско или филозофско уверење или чланство у синдикату, генетски подаци, биометријски подаци, подаци о здравственом стању, сексуалном животу или сексуалној оријентацији физичког лица;</w:t>
      </w:r>
    </w:p>
    <w:p w:rsidR="00D715FA" w:rsidRPr="00B40E94" w:rsidRDefault="00D715FA" w:rsidP="00D715FA">
      <w:pPr>
        <w:pStyle w:val="Bodytext20"/>
        <w:numPr>
          <w:ilvl w:val="0"/>
          <w:numId w:val="12"/>
        </w:numPr>
        <w:shd w:val="clear" w:color="auto" w:fill="auto"/>
        <w:spacing w:before="0" w:line="298" w:lineRule="exact"/>
        <w:jc w:val="both"/>
        <w:rPr>
          <w:lang w:val="sr-Cyrl-RS"/>
        </w:rPr>
      </w:pPr>
      <w:r w:rsidRPr="00B40E94">
        <w:rPr>
          <w:lang w:val="sr-Cyrl-RS"/>
        </w:rPr>
        <w:t xml:space="preserve">„обрада података о личности“ је свака радња или скуп радњи које се врше аутоматизовано или неаутоматизовано са подацима о личности или њиховим скуповима, као што су прикупљање, бележење, разврставање, груписање, односно структурисање, похрањивање, уподобљавање или мењање, откривање, увид, употреба, откривање преносом, односно достављањем, умножавање, ширење или на други начин </w:t>
      </w:r>
      <w:r w:rsidRPr="00B40E94">
        <w:rPr>
          <w:lang w:val="sr-Cyrl-RS"/>
        </w:rPr>
        <w:lastRenderedPageBreak/>
        <w:t>чињење доступним, упоређивање, ограничавање, брисање или уништавање (у даљем тексту: обрада).</w:t>
      </w:r>
    </w:p>
    <w:p w:rsidR="00D715FA" w:rsidRPr="00B40E94" w:rsidRDefault="00D715FA" w:rsidP="00D715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7879" w:rsidRPr="00B40E94" w:rsidRDefault="00CB640E" w:rsidP="00D715FA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4</w:t>
      </w:r>
    </w:p>
    <w:p w:rsidR="00CB640E" w:rsidRPr="00B40E94" w:rsidRDefault="00CB640E" w:rsidP="00CB640E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427879" w:rsidRPr="00B40E94" w:rsidRDefault="00427879" w:rsidP="00D715FA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eastAsia="sr-Latn-RS"/>
        </w:rPr>
        <w:t>Овим Правилником се уређује:</w:t>
      </w:r>
    </w:p>
    <w:p w:rsidR="00427879" w:rsidRPr="00B40E94" w:rsidRDefault="00994AB5" w:rsidP="00B40E94">
      <w:pPr>
        <w:widowControl w:val="0"/>
        <w:numPr>
          <w:ilvl w:val="0"/>
          <w:numId w:val="4"/>
        </w:numPr>
        <w:tabs>
          <w:tab w:val="left" w:pos="312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В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 xml:space="preserve">рста података о личности које </w:t>
      </w:r>
      <w:r w:rsidR="00B40E94" w:rsidRPr="00B40E94">
        <w:rPr>
          <w:rFonts w:ascii="Times New Roman" w:eastAsia="Times New Roman" w:hAnsi="Times New Roman" w:cs="Times New Roman"/>
          <w:color w:val="000000"/>
          <w:lang w:eastAsia="sr-Latn-RS"/>
        </w:rPr>
        <w:t>Руковалац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 xml:space="preserve"> обрађује и радње обраде;</w:t>
      </w:r>
    </w:p>
    <w:p w:rsidR="00427879" w:rsidRPr="00B40E94" w:rsidRDefault="00994AB5" w:rsidP="00B40E94">
      <w:pPr>
        <w:widowControl w:val="0"/>
        <w:numPr>
          <w:ilvl w:val="0"/>
          <w:numId w:val="4"/>
        </w:numPr>
        <w:tabs>
          <w:tab w:val="left" w:pos="322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С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 xml:space="preserve">врха обраде личних података од стране </w:t>
      </w:r>
      <w:r w:rsidR="00B40E94" w:rsidRPr="00B40E94">
        <w:rPr>
          <w:rFonts w:ascii="Times New Roman" w:eastAsia="Times New Roman" w:hAnsi="Times New Roman" w:cs="Times New Roman"/>
          <w:color w:val="000000"/>
          <w:lang w:eastAsia="sr-Latn-RS"/>
        </w:rPr>
        <w:t>Рукова</w:t>
      </w:r>
      <w:r w:rsid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лаца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>;</w:t>
      </w:r>
    </w:p>
    <w:p w:rsidR="00B40E94" w:rsidRPr="00B40E94" w:rsidRDefault="00B40E94" w:rsidP="00B40E94">
      <w:pPr>
        <w:widowControl w:val="0"/>
        <w:numPr>
          <w:ilvl w:val="0"/>
          <w:numId w:val="4"/>
        </w:numPr>
        <w:tabs>
          <w:tab w:val="left" w:pos="322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eastAsia="sr-Latn-RS"/>
        </w:rPr>
        <w:t>Начин прикупљања података о личности</w:t>
      </w:r>
      <w:r>
        <w:rPr>
          <w:rFonts w:ascii="Times New Roman" w:eastAsia="Times New Roman" w:hAnsi="Times New Roman" w:cs="Times New Roman"/>
          <w:color w:val="000000"/>
          <w:lang w:val="sr-Cyrl-RS" w:eastAsia="sr-Latn-RS"/>
        </w:rPr>
        <w:t>;</w:t>
      </w:r>
    </w:p>
    <w:p w:rsidR="00427879" w:rsidRPr="00B40E94" w:rsidRDefault="00994AB5" w:rsidP="00D715FA">
      <w:pPr>
        <w:widowControl w:val="0"/>
        <w:numPr>
          <w:ilvl w:val="0"/>
          <w:numId w:val="4"/>
        </w:numPr>
        <w:tabs>
          <w:tab w:val="left" w:pos="322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Р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>окови чувања прикупљених података о личности;</w:t>
      </w:r>
    </w:p>
    <w:p w:rsidR="00427879" w:rsidRPr="00EB14FF" w:rsidRDefault="00994AB5" w:rsidP="00D715FA">
      <w:pPr>
        <w:widowControl w:val="0"/>
        <w:numPr>
          <w:ilvl w:val="0"/>
          <w:numId w:val="4"/>
        </w:numPr>
        <w:tabs>
          <w:tab w:val="left" w:pos="327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О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>снови за обраду података;</w:t>
      </w:r>
    </w:p>
    <w:p w:rsidR="00EB14FF" w:rsidRPr="00B40E94" w:rsidRDefault="00EB14FF" w:rsidP="00EB14FF">
      <w:pPr>
        <w:widowControl w:val="0"/>
        <w:numPr>
          <w:ilvl w:val="0"/>
          <w:numId w:val="4"/>
        </w:numPr>
        <w:tabs>
          <w:tab w:val="left" w:pos="327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lang w:val="sr-Cyrl-RS" w:eastAsia="sr-Latn-RS"/>
        </w:rPr>
        <w:t xml:space="preserve">Законитост обраде </w:t>
      </w:r>
      <w:r w:rsidRPr="00EB14FF">
        <w:rPr>
          <w:rFonts w:ascii="Times New Roman" w:eastAsia="Times New Roman" w:hAnsi="Times New Roman" w:cs="Times New Roman"/>
          <w:color w:val="000000"/>
          <w:lang w:val="sr-Cyrl-RS" w:eastAsia="sr-Latn-RS"/>
        </w:rPr>
        <w:t>података о личности</w:t>
      </w:r>
      <w:r>
        <w:rPr>
          <w:rFonts w:ascii="Times New Roman" w:eastAsia="Times New Roman" w:hAnsi="Times New Roman" w:cs="Times New Roman"/>
          <w:color w:val="000000"/>
          <w:lang w:val="sr-Cyrl-RS" w:eastAsia="sr-Latn-RS"/>
        </w:rPr>
        <w:t>;</w:t>
      </w:r>
    </w:p>
    <w:p w:rsidR="00427879" w:rsidRPr="00EB14FF" w:rsidRDefault="00994AB5" w:rsidP="00B40E94">
      <w:pPr>
        <w:widowControl w:val="0"/>
        <w:numPr>
          <w:ilvl w:val="0"/>
          <w:numId w:val="4"/>
        </w:numPr>
        <w:tabs>
          <w:tab w:val="left" w:pos="327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П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 xml:space="preserve">рава лица чији се лични подаци обрађују од стране </w:t>
      </w:r>
      <w:r w:rsidR="00B40E94" w:rsidRPr="00B40E94">
        <w:rPr>
          <w:rFonts w:ascii="Times New Roman" w:eastAsia="Times New Roman" w:hAnsi="Times New Roman" w:cs="Times New Roman"/>
          <w:color w:val="000000"/>
          <w:lang w:eastAsia="sr-Latn-RS"/>
        </w:rPr>
        <w:t>Руковалац</w:t>
      </w:r>
      <w:r w:rsid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а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>;</w:t>
      </w:r>
    </w:p>
    <w:p w:rsidR="00EB14FF" w:rsidRPr="00EB14FF" w:rsidRDefault="00EB14FF" w:rsidP="00B40E94">
      <w:pPr>
        <w:widowControl w:val="0"/>
        <w:numPr>
          <w:ilvl w:val="0"/>
          <w:numId w:val="4"/>
        </w:numPr>
        <w:tabs>
          <w:tab w:val="left" w:pos="327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lang w:val="sr-Cyrl-RS" w:eastAsia="sr-Latn-RS"/>
        </w:rPr>
        <w:t>Обавезе запослених;</w:t>
      </w:r>
    </w:p>
    <w:p w:rsidR="00EB14FF" w:rsidRPr="00B40E94" w:rsidRDefault="00EB14FF" w:rsidP="00B40E94">
      <w:pPr>
        <w:widowControl w:val="0"/>
        <w:numPr>
          <w:ilvl w:val="0"/>
          <w:numId w:val="4"/>
        </w:numPr>
        <w:tabs>
          <w:tab w:val="left" w:pos="327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lang w:val="sr-Cyrl-RS" w:eastAsia="sr-Latn-RS"/>
        </w:rPr>
        <w:t>Мере заштите података о личности;</w:t>
      </w:r>
    </w:p>
    <w:p w:rsidR="00427879" w:rsidRPr="00B40E94" w:rsidRDefault="00994AB5" w:rsidP="00994AB5">
      <w:pPr>
        <w:widowControl w:val="0"/>
        <w:numPr>
          <w:ilvl w:val="0"/>
          <w:numId w:val="4"/>
        </w:numPr>
        <w:tabs>
          <w:tab w:val="left" w:pos="327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Л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>ице за заштиту податка о личности;</w:t>
      </w:r>
    </w:p>
    <w:p w:rsidR="00427879" w:rsidRPr="00B709E4" w:rsidRDefault="00994AB5" w:rsidP="00994AB5">
      <w:pPr>
        <w:widowControl w:val="0"/>
        <w:numPr>
          <w:ilvl w:val="0"/>
          <w:numId w:val="4"/>
        </w:numPr>
        <w:tabs>
          <w:tab w:val="left" w:pos="327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  <w:r w:rsidRPr="00B40E94">
        <w:rPr>
          <w:rFonts w:ascii="Times New Roman" w:eastAsia="Times New Roman" w:hAnsi="Times New Roman" w:cs="Times New Roman"/>
          <w:color w:val="000000"/>
          <w:lang w:val="sr-Cyrl-RS" w:eastAsia="sr-Latn-RS"/>
        </w:rPr>
        <w:t>П</w:t>
      </w:r>
      <w:r w:rsidR="00427879" w:rsidRPr="00B40E94">
        <w:rPr>
          <w:rFonts w:ascii="Times New Roman" w:eastAsia="Times New Roman" w:hAnsi="Times New Roman" w:cs="Times New Roman"/>
          <w:color w:val="000000"/>
          <w:lang w:eastAsia="sr-Latn-RS"/>
        </w:rPr>
        <w:t>равна средства.</w:t>
      </w:r>
    </w:p>
    <w:p w:rsidR="00B709E4" w:rsidRPr="00B40E94" w:rsidRDefault="00B709E4" w:rsidP="00B709E4">
      <w:pPr>
        <w:widowControl w:val="0"/>
        <w:tabs>
          <w:tab w:val="left" w:pos="327"/>
        </w:tabs>
        <w:spacing w:after="0" w:line="298" w:lineRule="exact"/>
        <w:ind w:left="993"/>
        <w:jc w:val="both"/>
        <w:rPr>
          <w:rFonts w:ascii="Times New Roman" w:eastAsia="Times New Roman" w:hAnsi="Times New Roman" w:cs="Times New Roman"/>
          <w:color w:val="000000"/>
          <w:lang w:eastAsia="sr-Latn-RS"/>
        </w:rPr>
      </w:pPr>
    </w:p>
    <w:p w:rsidR="00CB640E" w:rsidRPr="00B709E4" w:rsidRDefault="00CB640E" w:rsidP="00427879">
      <w:pPr>
        <w:widowControl w:val="0"/>
        <w:tabs>
          <w:tab w:val="left" w:pos="32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val="sr-Cyrl-RS" w:eastAsia="sr-Latn-RS"/>
        </w:rPr>
      </w:pPr>
    </w:p>
    <w:p w:rsidR="00427879" w:rsidRPr="00B40E94" w:rsidRDefault="00427879" w:rsidP="00CB640E">
      <w:pPr>
        <w:spacing w:after="0"/>
        <w:jc w:val="center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II</w:t>
      </w:r>
      <w:r w:rsidR="00994AB5" w:rsidRPr="00B40E94">
        <w:rPr>
          <w:rFonts w:ascii="Times New Roman" w:hAnsi="Times New Roman" w:cs="Times New Roman"/>
        </w:rPr>
        <w:t xml:space="preserve">   </w:t>
      </w:r>
      <w:r w:rsidRPr="00B40E94">
        <w:rPr>
          <w:rFonts w:ascii="Times New Roman" w:hAnsi="Times New Roman" w:cs="Times New Roman"/>
        </w:rPr>
        <w:t>ВРСТА ПОДАТАКА И РАДЊЕ ОБРАДЕ</w:t>
      </w:r>
    </w:p>
    <w:p w:rsidR="00CB640E" w:rsidRPr="00B40E94" w:rsidRDefault="00CB640E" w:rsidP="00CB640E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994AB5" w:rsidRPr="00B40E94" w:rsidRDefault="00CB640E" w:rsidP="00CB640E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 xml:space="preserve">Члан </w:t>
      </w:r>
      <w:r w:rsidRPr="00B40E94">
        <w:rPr>
          <w:rFonts w:ascii="Times New Roman" w:hAnsi="Times New Roman" w:cs="Times New Roman"/>
          <w:lang w:val="sr-Cyrl-RS"/>
        </w:rPr>
        <w:t>5</w:t>
      </w:r>
    </w:p>
    <w:p w:rsidR="00994AB5" w:rsidRPr="00B40E94" w:rsidRDefault="00994AB5" w:rsidP="00CB640E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994AB5" w:rsidRPr="00B40E94" w:rsidRDefault="007B3E0E" w:rsidP="00CB640E">
      <w:pPr>
        <w:spacing w:after="0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Руковалац</w:t>
      </w:r>
      <w:r w:rsidR="00994AB5" w:rsidRPr="00B40E94">
        <w:rPr>
          <w:rFonts w:ascii="Times New Roman" w:hAnsi="Times New Roman" w:cs="Times New Roman"/>
        </w:rPr>
        <w:t xml:space="preserve"> у складу са Законом, обрађује само оне личне под</w:t>
      </w:r>
      <w:r w:rsidR="00994AB5" w:rsidRPr="00B40E94">
        <w:rPr>
          <w:rFonts w:ascii="Times New Roman" w:hAnsi="Times New Roman" w:cs="Times New Roman"/>
          <w:lang w:val="sr-Cyrl-RS"/>
        </w:rPr>
        <w:t>атке који су по одређеном правном основу, потребни и неопходни за редовно пословање.</w:t>
      </w:r>
    </w:p>
    <w:p w:rsidR="007B3E0E" w:rsidRPr="00B40E94" w:rsidRDefault="007B3E0E" w:rsidP="007B3E0E">
      <w:p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Руковалац може обрађивати следеће податке о личности запослених и радно ангажованих лица:</w:t>
      </w:r>
    </w:p>
    <w:p w:rsidR="007B3E0E" w:rsidRPr="00B40E94" w:rsidRDefault="007B3E0E" w:rsidP="00A306B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 xml:space="preserve">име и презиме, адреса, датум и место рођења, пол, брачно стање, матични број, број личне карте, држављанство, број здравственог осигурања (ЛБО); </w:t>
      </w:r>
    </w:p>
    <w:p w:rsidR="007B3E0E" w:rsidRPr="00B40E94" w:rsidRDefault="007B3E0E" w:rsidP="00A306B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академске и професионалне/стручне квалификације: степен образовања, титуле, пода</w:t>
      </w:r>
      <w:r w:rsidRPr="00B40E94">
        <w:rPr>
          <w:rFonts w:ascii="Times New Roman" w:hAnsi="Times New Roman" w:cs="Times New Roman"/>
          <w:lang w:val="sr-Cyrl-RS"/>
        </w:rPr>
        <w:t>тке</w:t>
      </w:r>
      <w:r w:rsidRPr="00B40E94">
        <w:rPr>
          <w:rFonts w:ascii="Times New Roman" w:hAnsi="Times New Roman" w:cs="Times New Roman"/>
        </w:rPr>
        <w:t xml:space="preserve"> о вештинама, знању страних језика, обукама, историја запослења, биографија; </w:t>
      </w:r>
    </w:p>
    <w:p w:rsidR="007B3E0E" w:rsidRPr="00B40E94" w:rsidRDefault="007B3E0E" w:rsidP="00A306B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>финансијскe пода</w:t>
      </w:r>
      <w:r w:rsidRPr="00B40E94">
        <w:rPr>
          <w:rFonts w:ascii="Times New Roman" w:hAnsi="Times New Roman" w:cs="Times New Roman"/>
          <w:lang w:val="sr-Cyrl-RS"/>
        </w:rPr>
        <w:t>тке</w:t>
      </w:r>
      <w:r w:rsidRPr="00B40E94">
        <w:rPr>
          <w:rFonts w:ascii="Times New Roman" w:hAnsi="Times New Roman" w:cs="Times New Roman"/>
        </w:rPr>
        <w:t>: број банковног рачуна, пода</w:t>
      </w:r>
      <w:r w:rsidRPr="00B40E94">
        <w:rPr>
          <w:rFonts w:ascii="Times New Roman" w:hAnsi="Times New Roman" w:cs="Times New Roman"/>
          <w:lang w:val="sr-Cyrl-RS"/>
        </w:rPr>
        <w:t>тке</w:t>
      </w:r>
      <w:r w:rsidRPr="00B40E94">
        <w:rPr>
          <w:rFonts w:ascii="Times New Roman" w:hAnsi="Times New Roman" w:cs="Times New Roman"/>
        </w:rPr>
        <w:t xml:space="preserve"> о заради и накнадама; </w:t>
      </w:r>
    </w:p>
    <w:p w:rsidR="007B3E0E" w:rsidRPr="00B40E94" w:rsidRDefault="007B3E0E" w:rsidP="00A306B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>пода</w:t>
      </w:r>
      <w:r w:rsidRPr="00B40E94">
        <w:rPr>
          <w:rFonts w:ascii="Times New Roman" w:hAnsi="Times New Roman" w:cs="Times New Roman"/>
          <w:lang w:val="sr-Cyrl-RS"/>
        </w:rPr>
        <w:t>тке</w:t>
      </w:r>
      <w:r w:rsidRPr="00B40E94">
        <w:rPr>
          <w:rFonts w:ascii="Times New Roman" w:hAnsi="Times New Roman" w:cs="Times New Roman"/>
        </w:rPr>
        <w:t xml:space="preserve"> о извршењу радних обавеза</w:t>
      </w:r>
      <w:r w:rsidRPr="00B40E94">
        <w:rPr>
          <w:rFonts w:ascii="Times New Roman" w:hAnsi="Times New Roman" w:cs="Times New Roman"/>
          <w:lang w:val="sr-Cyrl-RS"/>
        </w:rPr>
        <w:t>,</w:t>
      </w:r>
      <w:r w:rsidRPr="00B40E94">
        <w:rPr>
          <w:rFonts w:ascii="Times New Roman" w:hAnsi="Times New Roman" w:cs="Times New Roman"/>
        </w:rPr>
        <w:t xml:space="preserve"> радно место – позиција, процена претпостављеног (супервизора), пословна адреса електронске поште, ИП адреса, приступна шифра;</w:t>
      </w:r>
    </w:p>
    <w:p w:rsidR="007B3E0E" w:rsidRPr="00B40E94" w:rsidRDefault="007B3E0E" w:rsidP="00A306B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>комуникацијск</w:t>
      </w:r>
      <w:r w:rsidRPr="00B40E94">
        <w:rPr>
          <w:rFonts w:ascii="Times New Roman" w:hAnsi="Times New Roman" w:cs="Times New Roman"/>
          <w:lang w:val="sr-Cyrl-RS"/>
        </w:rPr>
        <w:t>е</w:t>
      </w:r>
      <w:r w:rsidRPr="00B40E94">
        <w:rPr>
          <w:rFonts w:ascii="Times New Roman" w:hAnsi="Times New Roman" w:cs="Times New Roman"/>
        </w:rPr>
        <w:t xml:space="preserve"> пода</w:t>
      </w:r>
      <w:r w:rsidRPr="00B40E94">
        <w:rPr>
          <w:rFonts w:ascii="Times New Roman" w:hAnsi="Times New Roman" w:cs="Times New Roman"/>
          <w:lang w:val="sr-Cyrl-RS"/>
        </w:rPr>
        <w:t>тке</w:t>
      </w:r>
      <w:r w:rsidRPr="00B40E94">
        <w:rPr>
          <w:rFonts w:ascii="Times New Roman" w:hAnsi="Times New Roman" w:cs="Times New Roman"/>
        </w:rPr>
        <w:t xml:space="preserve">: адреса електронске поште, број телефона, контакт сродника за хитне случајеве; </w:t>
      </w:r>
    </w:p>
    <w:p w:rsidR="007B3E0E" w:rsidRPr="00B40E94" w:rsidRDefault="007B3E0E" w:rsidP="00A306B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друг</w:t>
      </w:r>
      <w:r w:rsidRPr="00B40E94">
        <w:rPr>
          <w:rFonts w:ascii="Times New Roman" w:hAnsi="Times New Roman" w:cs="Times New Roman"/>
          <w:lang w:val="sr-Cyrl-RS"/>
        </w:rPr>
        <w:t>е</w:t>
      </w:r>
      <w:r w:rsidRPr="00B40E94">
        <w:rPr>
          <w:rFonts w:ascii="Times New Roman" w:hAnsi="Times New Roman" w:cs="Times New Roman"/>
        </w:rPr>
        <w:t xml:space="preserve"> пода</w:t>
      </w:r>
      <w:r w:rsidRPr="00B40E94">
        <w:rPr>
          <w:rFonts w:ascii="Times New Roman" w:hAnsi="Times New Roman" w:cs="Times New Roman"/>
          <w:lang w:val="sr-Cyrl-RS"/>
        </w:rPr>
        <w:t>тке</w:t>
      </w:r>
      <w:r w:rsidRPr="00B40E94">
        <w:rPr>
          <w:rFonts w:ascii="Times New Roman" w:hAnsi="Times New Roman" w:cs="Times New Roman"/>
        </w:rPr>
        <w:t xml:space="preserve"> неопходн</w:t>
      </w:r>
      <w:r w:rsidRPr="00B40E94">
        <w:rPr>
          <w:rFonts w:ascii="Times New Roman" w:hAnsi="Times New Roman" w:cs="Times New Roman"/>
          <w:lang w:val="sr-Cyrl-RS"/>
        </w:rPr>
        <w:t>е</w:t>
      </w:r>
      <w:r w:rsidRPr="00B40E94">
        <w:rPr>
          <w:rFonts w:ascii="Times New Roman" w:hAnsi="Times New Roman" w:cs="Times New Roman"/>
        </w:rPr>
        <w:t xml:space="preserve"> за извршење законом прописаних обавеза послодавца и извршавања уговора о раду, односно уговора којим се уређује рад ван радног односа између запосленог, односно радно ангажованог лица и Руковаоца.</w:t>
      </w:r>
    </w:p>
    <w:p w:rsidR="007B3E0E" w:rsidRPr="00B40E94" w:rsidRDefault="007B3E0E" w:rsidP="007B3E0E">
      <w:p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Руковалац може обрађивати и одређене категорије посебних врста података о личности, у складу са чланом 17. Закона (на пример, обрада посебне врсте података о личности запослених и чланова њихових породица за сврху извршења обавеза или примене законом прописаних овлашћења у области радних односа, социјалног осигурања и социјалне заштите).</w:t>
      </w:r>
    </w:p>
    <w:p w:rsidR="007B3E0E" w:rsidRPr="00B40E94" w:rsidRDefault="007B3E0E" w:rsidP="00A306BE">
      <w:p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Руковалац може обрађивати следеће податке о личности других лица</w:t>
      </w:r>
      <w:r w:rsidR="00A306BE" w:rsidRPr="00B40E94">
        <w:rPr>
          <w:rFonts w:ascii="Times New Roman" w:hAnsi="Times New Roman" w:cs="Times New Roman"/>
          <w:lang w:val="sr-Cyrl-RS"/>
        </w:rPr>
        <w:t>:</w:t>
      </w:r>
      <w:r w:rsidRPr="00B40E94">
        <w:rPr>
          <w:rFonts w:ascii="Times New Roman" w:hAnsi="Times New Roman" w:cs="Times New Roman"/>
        </w:rPr>
        <w:t xml:space="preserve"> корисни</w:t>
      </w:r>
      <w:r w:rsidR="00A306BE" w:rsidRPr="00B40E94">
        <w:rPr>
          <w:rFonts w:ascii="Times New Roman" w:hAnsi="Times New Roman" w:cs="Times New Roman"/>
          <w:lang w:val="sr-Cyrl-RS"/>
        </w:rPr>
        <w:t>ка</w:t>
      </w:r>
      <w:r w:rsidRPr="00B40E94">
        <w:rPr>
          <w:rFonts w:ascii="Times New Roman" w:hAnsi="Times New Roman" w:cs="Times New Roman"/>
        </w:rPr>
        <w:t xml:space="preserve"> услуга, пословни</w:t>
      </w:r>
      <w:r w:rsidR="00A306BE" w:rsidRPr="00B40E94">
        <w:rPr>
          <w:rFonts w:ascii="Times New Roman" w:hAnsi="Times New Roman" w:cs="Times New Roman"/>
          <w:lang w:val="sr-Cyrl-RS"/>
        </w:rPr>
        <w:t>х</w:t>
      </w:r>
      <w:r w:rsidRPr="00B40E94">
        <w:rPr>
          <w:rFonts w:ascii="Times New Roman" w:hAnsi="Times New Roman" w:cs="Times New Roman"/>
        </w:rPr>
        <w:t xml:space="preserve"> партнер</w:t>
      </w:r>
      <w:r w:rsidR="00A306BE" w:rsidRPr="00B40E94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</w:rPr>
        <w:t xml:space="preserve"> и сл.:</w:t>
      </w:r>
      <w:r w:rsidR="00A306BE" w:rsidRPr="00B40E94">
        <w:rPr>
          <w:rFonts w:ascii="Times New Roman" w:hAnsi="Times New Roman" w:cs="Times New Roman"/>
          <w:lang w:val="sr-Cyrl-RS"/>
        </w:rPr>
        <w:t xml:space="preserve"> </w:t>
      </w:r>
      <w:r w:rsidRPr="00B40E94">
        <w:rPr>
          <w:rFonts w:ascii="Times New Roman" w:hAnsi="Times New Roman" w:cs="Times New Roman"/>
        </w:rPr>
        <w:t>име и презиме, назив послодавца/органа/организације коју лице представља, датум рођења, место рођења, адресу пребивалишта, пол, податке о академским и професионалним/стручним квалификацијама, контакт адреса електронске поште, контакт телефон.</w:t>
      </w:r>
    </w:p>
    <w:p w:rsidR="007B3E0E" w:rsidRPr="00B40E94" w:rsidRDefault="007B3E0E" w:rsidP="007B3E0E">
      <w:p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Руковалац може обрађивати следеће податке о личности кандидата за посао:</w:t>
      </w:r>
    </w:p>
    <w:p w:rsidR="00A306BE" w:rsidRPr="00B40E94" w:rsidRDefault="007B3E0E" w:rsidP="00A306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 xml:space="preserve">име и презиме, датум и место рођења; </w:t>
      </w:r>
    </w:p>
    <w:p w:rsidR="00A306BE" w:rsidRPr="00B40E94" w:rsidRDefault="007B3E0E" w:rsidP="00A306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 xml:space="preserve">академске и професионалне/стручне квалификације садржане у радној биографији и мотивационом писму: степен образовања, титуле, подаци о вештинама, знању страних језика, обукама, листа претходних послодаваца; </w:t>
      </w:r>
    </w:p>
    <w:p w:rsidR="007B3E0E" w:rsidRPr="00B40E94" w:rsidRDefault="007B3E0E" w:rsidP="00A306BE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lastRenderedPageBreak/>
        <w:t>комуникацијски подаци: адреса електронске поште, број телефона.</w:t>
      </w:r>
    </w:p>
    <w:p w:rsidR="007B3E0E" w:rsidRDefault="007B3E0E" w:rsidP="007B3E0E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</w:rPr>
        <w:t>Уколико се обрада посебних врста података врши на основу сагласности лица (на пример, како би се прилагодили услови обуке или рада здравственом стању полазника), та сагласност мора бити дата у писаној форми која обухвата детаљне информације о врсти података који се обрађују, сврси обраде и начину коришћења података.</w:t>
      </w:r>
    </w:p>
    <w:p w:rsidR="00427879" w:rsidRPr="00B40E94" w:rsidRDefault="00427879" w:rsidP="004278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94AB5" w:rsidRPr="00B40E94" w:rsidRDefault="00CB640E" w:rsidP="00994AB5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6</w:t>
      </w:r>
    </w:p>
    <w:p w:rsidR="00994AB5" w:rsidRPr="00B40E94" w:rsidRDefault="00994AB5" w:rsidP="00994AB5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427879" w:rsidRPr="00B40E94" w:rsidRDefault="00CB640E" w:rsidP="00994AB5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Руковалац </w:t>
      </w:r>
      <w:r w:rsidR="00994AB5" w:rsidRPr="00B40E94">
        <w:rPr>
          <w:rFonts w:ascii="Times New Roman" w:hAnsi="Times New Roman" w:cs="Times New Roman"/>
          <w:lang w:val="sr-Cyrl-RS"/>
        </w:rPr>
        <w:t>предузима следеће радње обраде података о личности: прикупљање, бележење, преписивање, умножавање, копирање, преношење, претраживање, разврставање, груписање, похрањивање, раздвајање, обједињавање, мењање, обезбеђивање, коришћење, организовање, чување, прилагођавање, као и све остале радње које се врше аутоматизовано или неаутоматизовано, а које радње су нужне и потребне за пословање.</w:t>
      </w:r>
    </w:p>
    <w:p w:rsidR="00994AB5" w:rsidRPr="00B40E94" w:rsidRDefault="00994AB5" w:rsidP="004278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4AB5" w:rsidRPr="00B40E94" w:rsidRDefault="00CB640E" w:rsidP="008D54C6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7</w:t>
      </w:r>
    </w:p>
    <w:p w:rsidR="008D54C6" w:rsidRPr="00B40E94" w:rsidRDefault="008D54C6" w:rsidP="008D54C6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427879" w:rsidRPr="00B40E94" w:rsidRDefault="0060028E" w:rsidP="00884C04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Руковалац, у складу са начелом минимизације података, личне податке</w:t>
      </w:r>
      <w:r w:rsidR="00994AB5" w:rsidRPr="00B40E94">
        <w:rPr>
          <w:rFonts w:ascii="Times New Roman" w:hAnsi="Times New Roman" w:cs="Times New Roman"/>
          <w:lang w:val="sr-Cyrl-RS"/>
        </w:rPr>
        <w:t xml:space="preserve"> </w:t>
      </w:r>
      <w:r w:rsidR="002E0FA9" w:rsidRPr="00B40E94">
        <w:rPr>
          <w:rFonts w:ascii="Times New Roman" w:hAnsi="Times New Roman" w:cs="Times New Roman"/>
          <w:lang w:val="sr-Cyrl-RS"/>
        </w:rPr>
        <w:t xml:space="preserve">обрађује </w:t>
      </w:r>
      <w:r w:rsidR="00994AB5" w:rsidRPr="00B40E94">
        <w:rPr>
          <w:rFonts w:ascii="Times New Roman" w:hAnsi="Times New Roman" w:cs="Times New Roman"/>
          <w:lang w:val="sr-Cyrl-RS"/>
        </w:rPr>
        <w:t xml:space="preserve">само у обиму </w:t>
      </w:r>
      <w:r w:rsidR="002E0FA9" w:rsidRPr="00B40E94">
        <w:rPr>
          <w:rFonts w:ascii="Times New Roman" w:hAnsi="Times New Roman" w:cs="Times New Roman"/>
          <w:lang w:val="sr-Cyrl-RS"/>
        </w:rPr>
        <w:t>и врсти који су</w:t>
      </w:r>
      <w:r w:rsidR="00994AB5" w:rsidRPr="00B40E94">
        <w:rPr>
          <w:rFonts w:ascii="Times New Roman" w:hAnsi="Times New Roman" w:cs="Times New Roman"/>
          <w:lang w:val="sr-Cyrl-RS"/>
        </w:rPr>
        <w:t xml:space="preserve"> неопходн</w:t>
      </w:r>
      <w:r w:rsidR="002E0FA9" w:rsidRPr="00B40E94">
        <w:rPr>
          <w:rFonts w:ascii="Times New Roman" w:hAnsi="Times New Roman" w:cs="Times New Roman"/>
          <w:lang w:val="sr-Cyrl-RS"/>
        </w:rPr>
        <w:t>и</w:t>
      </w:r>
      <w:r w:rsidR="00994AB5" w:rsidRPr="00B40E94">
        <w:rPr>
          <w:rFonts w:ascii="Times New Roman" w:hAnsi="Times New Roman" w:cs="Times New Roman"/>
          <w:lang w:val="sr-Cyrl-RS"/>
        </w:rPr>
        <w:t xml:space="preserve"> за пословање и обављање делатности и испуњењ</w:t>
      </w:r>
      <w:r w:rsidR="0011223A" w:rsidRPr="00B40E94">
        <w:rPr>
          <w:rFonts w:ascii="Times New Roman" w:hAnsi="Times New Roman" w:cs="Times New Roman"/>
          <w:lang w:val="sr-Cyrl-RS"/>
        </w:rPr>
        <w:t>е законских и уговорних обавеза</w:t>
      </w:r>
      <w:r w:rsidR="00994AB5" w:rsidRPr="00B40E94">
        <w:rPr>
          <w:rFonts w:ascii="Times New Roman" w:hAnsi="Times New Roman" w:cs="Times New Roman"/>
          <w:lang w:val="sr-Cyrl-RS"/>
        </w:rPr>
        <w:t xml:space="preserve"> и исте неће користити ван предвиђене сврхе.</w:t>
      </w:r>
    </w:p>
    <w:p w:rsidR="00994AB5" w:rsidRPr="00B40E94" w:rsidRDefault="002458D2" w:rsidP="00884C04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Руковалац</w:t>
      </w:r>
      <w:r w:rsidR="00994AB5" w:rsidRPr="00B40E94">
        <w:rPr>
          <w:rFonts w:ascii="Times New Roman" w:hAnsi="Times New Roman" w:cs="Times New Roman"/>
          <w:lang w:val="sr-Cyrl-RS"/>
        </w:rPr>
        <w:t xml:space="preserve"> ажурно проверава постојање потребе за обрадом података и предузима све неопходне радње у циљу брисања и уклањања података о личности чија обрада више ни</w:t>
      </w:r>
      <w:r w:rsidR="00735DA3" w:rsidRPr="00B40E94">
        <w:rPr>
          <w:rFonts w:ascii="Times New Roman" w:hAnsi="Times New Roman" w:cs="Times New Roman"/>
          <w:lang w:val="sr-Cyrl-RS"/>
        </w:rPr>
        <w:t>је неопходна</w:t>
      </w:r>
      <w:r w:rsidR="0011223A" w:rsidRPr="00B40E94">
        <w:rPr>
          <w:rFonts w:ascii="Times New Roman" w:hAnsi="Times New Roman" w:cs="Times New Roman"/>
          <w:lang w:val="sr-Cyrl-RS"/>
        </w:rPr>
        <w:t>.</w:t>
      </w:r>
    </w:p>
    <w:p w:rsidR="00994AB5" w:rsidRPr="00B40E94" w:rsidRDefault="00994AB5" w:rsidP="00884C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81A52" w:rsidRPr="00B40E94" w:rsidRDefault="00981A52" w:rsidP="00884C04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III   СВРХА ОБРАДЕ</w:t>
      </w:r>
    </w:p>
    <w:p w:rsidR="00884C04" w:rsidRPr="00B40E94" w:rsidRDefault="00884C04" w:rsidP="00884C0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981A52" w:rsidRPr="00B40E94" w:rsidRDefault="00981A52" w:rsidP="008D54C6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8</w:t>
      </w:r>
    </w:p>
    <w:p w:rsidR="008D54C6" w:rsidRPr="00B40E94" w:rsidRDefault="008D54C6" w:rsidP="008D54C6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CB640E" w:rsidRPr="00B40E94" w:rsidRDefault="00CB640E" w:rsidP="00CB640E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Руковалац обрађује податке о личности у сврхе утврђене у овом члану, с тим да не обрађује више података, односно шири круг података од оних који су неопходни за остварење ових сврха.</w:t>
      </w:r>
    </w:p>
    <w:p w:rsidR="00CB640E" w:rsidRPr="00B40E94" w:rsidRDefault="00CB640E" w:rsidP="00CB640E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Сврхе у које се обрађују подаци о личности су:</w:t>
      </w:r>
    </w:p>
    <w:p w:rsidR="00CB640E" w:rsidRPr="00B40E94" w:rsidRDefault="0011223A" w:rsidP="0011223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З</w:t>
      </w:r>
      <w:r w:rsidR="00CB640E" w:rsidRPr="00B40E94">
        <w:rPr>
          <w:rFonts w:ascii="Times New Roman" w:hAnsi="Times New Roman" w:cs="Times New Roman"/>
          <w:lang w:val="sr-Cyrl-RS"/>
        </w:rPr>
        <w:t>апошљавање и управљање људским ресурсима – Руковалац обрађује податке о личности за потребе заснивања и реализације радног односа и других облика радног ангажовања (на пример, обрада података о личности за потребе: утврђивања знања и вештина кандидата за одређена радна места, управљања радним временом и одсуствима са рада, обрачун зарада</w:t>
      </w:r>
      <w:r w:rsidRPr="00B40E94">
        <w:rPr>
          <w:rFonts w:ascii="Times New Roman" w:hAnsi="Times New Roman" w:cs="Times New Roman"/>
          <w:lang w:val="sr-Cyrl-RS"/>
        </w:rPr>
        <w:t xml:space="preserve"> и накнада,</w:t>
      </w:r>
      <w:r w:rsidR="00CB640E" w:rsidRPr="00B40E94">
        <w:rPr>
          <w:rFonts w:ascii="Times New Roman" w:hAnsi="Times New Roman" w:cs="Times New Roman"/>
          <w:lang w:val="sr-Cyrl-RS"/>
        </w:rPr>
        <w:t xml:space="preserve"> путних трошкова и дневница, утврђивања накнада по основу боловања и других видова одсуства са радног места, процене напредовања запослених, обезбеђивања додатних обука и едукација и дисциплинске поступке);</w:t>
      </w:r>
    </w:p>
    <w:p w:rsidR="00CB640E" w:rsidRPr="00B40E94" w:rsidRDefault="0011223A" w:rsidP="0011223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О</w:t>
      </w:r>
      <w:r w:rsidR="00CB640E" w:rsidRPr="00B40E94">
        <w:rPr>
          <w:rFonts w:ascii="Times New Roman" w:hAnsi="Times New Roman" w:cs="Times New Roman"/>
          <w:lang w:val="sr-Cyrl-RS"/>
        </w:rPr>
        <w:t>бављање делатности и вршење пословних активности – Руковалац обрађује податке о личности за потребе набавке и плаћања роба и услуга, пословни развој, пословну сарадњу, управљање пројектима, организацију рада, канцеларијско пословање и друге видове обављања делатности и спровођења пословних активности, укључујући извештавање клијената о спроведеним пословним активностима;</w:t>
      </w:r>
    </w:p>
    <w:p w:rsidR="00CB640E" w:rsidRPr="00B40E94" w:rsidRDefault="0011223A" w:rsidP="0011223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К</w:t>
      </w:r>
      <w:r w:rsidR="00CB640E" w:rsidRPr="00B40E94">
        <w:rPr>
          <w:rFonts w:ascii="Times New Roman" w:hAnsi="Times New Roman" w:cs="Times New Roman"/>
          <w:lang w:val="sr-Cyrl-RS"/>
        </w:rPr>
        <w:t>омуникација, информационе технологије и информациона безбедност – Руковалац обрађује податке о личности у сврху управљања и одржавања функционисања комуникацијске и информационе мреже, одржавања информационе безбедности и превенције остварења информационих ризика;</w:t>
      </w:r>
    </w:p>
    <w:p w:rsidR="00CB640E" w:rsidRPr="00B40E94" w:rsidRDefault="0011223A" w:rsidP="0011223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У</w:t>
      </w:r>
      <w:r w:rsidR="00CB640E" w:rsidRPr="00B40E94">
        <w:rPr>
          <w:rFonts w:ascii="Times New Roman" w:hAnsi="Times New Roman" w:cs="Times New Roman"/>
          <w:lang w:val="sr-Cyrl-RS"/>
        </w:rPr>
        <w:t>склађивање пословања са законима и другим прописима – Руковалац обрађује податке о личности ради испуњења прописаних обавеза и усклађивања пословања са законима и другим прописима (трговинско, радно и пореско законодавство и др).</w:t>
      </w:r>
    </w:p>
    <w:p w:rsidR="0039374A" w:rsidRPr="00B40E94" w:rsidRDefault="0039374A" w:rsidP="0039374A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9374A" w:rsidRPr="00B40E94" w:rsidRDefault="00B40E94" w:rsidP="0039374A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IV   </w:t>
      </w:r>
      <w:r w:rsidR="0039374A" w:rsidRPr="00B40E94">
        <w:rPr>
          <w:rFonts w:ascii="Times New Roman" w:hAnsi="Times New Roman" w:cs="Times New Roman"/>
          <w:lang w:val="sr-Cyrl-RS"/>
        </w:rPr>
        <w:t>НАЧИН ПРИКУПЉАЊА ПОДАТАКА О ЛИЧНОСТИ</w:t>
      </w:r>
    </w:p>
    <w:p w:rsidR="0039374A" w:rsidRPr="00B40E94" w:rsidRDefault="0039374A" w:rsidP="0039374A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9374A" w:rsidRPr="00B40E94" w:rsidRDefault="0039374A" w:rsidP="0039374A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9</w:t>
      </w:r>
    </w:p>
    <w:p w:rsidR="0039374A" w:rsidRPr="00B40E94" w:rsidRDefault="0039374A" w:rsidP="0039374A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39374A" w:rsidRPr="00B40E94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Руковалац прикупља податке о личности непосредно од лица на које се подаци односе, писаним путем – у електронском или папирном облику, или усменим путем.</w:t>
      </w:r>
    </w:p>
    <w:p w:rsidR="00B40E94" w:rsidRPr="00B40E94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Руковалац може прикупљати податке о запосленима и кандидатима за посао и из других извора, пре свега од претходних послодаваца, под условом да се ради о подацима који су битни за запослење. </w:t>
      </w:r>
    </w:p>
    <w:p w:rsidR="0039374A" w:rsidRPr="00B40E94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Сви прекомерни подаци трајно се бришу.</w:t>
      </w:r>
    </w:p>
    <w:p w:rsidR="00B40E94" w:rsidRPr="00B40E94" w:rsidRDefault="00B40E94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39374A" w:rsidRDefault="00B40E94" w:rsidP="00B40E94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10</w:t>
      </w:r>
    </w:p>
    <w:p w:rsidR="00B40E94" w:rsidRPr="00B40E94" w:rsidRDefault="00B40E94" w:rsidP="00B40E94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39374A" w:rsidRPr="00B40E94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Руковалац може да уступи податке о личности трећим лицима под условима утврђеним у овом члану, при чему је дужан да предузме све неопходне и потребне мере како би се осигурало да се подаци о личности обрађују и обезбеђују у складу са законом и другим прописима.</w:t>
      </w:r>
    </w:p>
    <w:p w:rsidR="0039374A" w:rsidRPr="00B40E94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Руковалац може ангажовати треће лице, у својству пружаоца услуга и обрађивача података о личности, да врши поједине радње обраде података о личности у име Руковаоца (на пример, Руковалац може ангажовати пружаоца услуга хостинга).</w:t>
      </w:r>
    </w:p>
    <w:p w:rsidR="008422B5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У овим случајевима, могу се уступити само они подаци који су неопходни за остварење сврхе уговорене обраде, а обрађивачи их не могу користити за друге сврхе. </w:t>
      </w:r>
    </w:p>
    <w:p w:rsidR="0039374A" w:rsidRPr="00B40E94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Услови обраде података и одговорност за заштиту података ближе се уређују уговором између Руковаоца и обрађивача.</w:t>
      </w:r>
    </w:p>
    <w:p w:rsidR="0039374A" w:rsidRPr="00B40E94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Руковалац је дужан да податке о личности уступи државним органима и организацијама, у складу са законом прописаним овлашћењима и надлежностима тих органа и организација и њихових службених лица (на пример, правосудни органи, инспекцијски и други на</w:t>
      </w:r>
      <w:r w:rsidR="008422B5">
        <w:rPr>
          <w:rFonts w:ascii="Times New Roman" w:hAnsi="Times New Roman" w:cs="Times New Roman"/>
          <w:lang w:val="sr-Cyrl-RS"/>
        </w:rPr>
        <w:t>дз</w:t>
      </w:r>
      <w:r w:rsidRPr="00B40E94">
        <w:rPr>
          <w:rFonts w:ascii="Times New Roman" w:hAnsi="Times New Roman" w:cs="Times New Roman"/>
          <w:lang w:val="sr-Cyrl-RS"/>
        </w:rPr>
        <w:t>орно-контролни органи и др).</w:t>
      </w:r>
    </w:p>
    <w:p w:rsidR="0039374A" w:rsidRPr="00B40E94" w:rsidRDefault="0039374A" w:rsidP="003937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Руковалац може, у склопу међународне сарадње, да износи податке о личности из Републике Србије, у складу са законом и другим прописом.</w:t>
      </w:r>
    </w:p>
    <w:p w:rsidR="00994AB5" w:rsidRPr="00B40E94" w:rsidRDefault="00994AB5" w:rsidP="008D54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84C04" w:rsidRPr="00B40E94" w:rsidRDefault="00884C04" w:rsidP="00884C04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V   РОКОВИ ЧУВАЊА ПОДАТАКА</w:t>
      </w:r>
    </w:p>
    <w:p w:rsidR="00884C04" w:rsidRPr="00B40E94" w:rsidRDefault="00884C04" w:rsidP="00884C0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884C04" w:rsidRPr="00B40E94" w:rsidRDefault="009D1980" w:rsidP="00884C04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11</w:t>
      </w:r>
    </w:p>
    <w:p w:rsidR="00884C04" w:rsidRPr="009D1980" w:rsidRDefault="00884C04" w:rsidP="00884C04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884C04" w:rsidRPr="00B40E94" w:rsidRDefault="00884C04" w:rsidP="00884C04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Подаци о личности који се прикупљају и обрађују у области рада чувају се трајно, у складу са Законом евиденција у области рада.</w:t>
      </w:r>
    </w:p>
    <w:p w:rsidR="00884C04" w:rsidRDefault="00884C04" w:rsidP="00884C04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Остале податке </w:t>
      </w:r>
      <w:r w:rsidR="009D1980" w:rsidRPr="009D1980">
        <w:rPr>
          <w:rFonts w:ascii="Times New Roman" w:hAnsi="Times New Roman" w:cs="Times New Roman"/>
          <w:lang w:val="sr-Cyrl-RS"/>
        </w:rPr>
        <w:t>Руковалац</w:t>
      </w:r>
      <w:r w:rsidRPr="00B40E94">
        <w:rPr>
          <w:rFonts w:ascii="Times New Roman" w:hAnsi="Times New Roman" w:cs="Times New Roman"/>
          <w:lang w:val="sr-Cyrl-RS"/>
        </w:rPr>
        <w:t xml:space="preserve"> чува док постоји потреба за њиховом обрадом, а најкасније до престанка постојања основа за обраду података или оправдане потребе за чувањем података.</w:t>
      </w:r>
    </w:p>
    <w:p w:rsidR="009D1980" w:rsidRPr="009D1980" w:rsidRDefault="009D1980" w:rsidP="009D198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9D1980">
        <w:rPr>
          <w:rFonts w:ascii="Times New Roman" w:hAnsi="Times New Roman" w:cs="Times New Roman"/>
          <w:lang w:val="sr-Cyrl-RS"/>
        </w:rPr>
        <w:t xml:space="preserve">Ако је рок чувања података о личности прописан законом, Руковалац </w:t>
      </w:r>
      <w:r w:rsidR="00CD5654">
        <w:rPr>
          <w:rFonts w:ascii="Times New Roman" w:hAnsi="Times New Roman" w:cs="Times New Roman"/>
          <w:lang w:val="sr-Cyrl-RS"/>
        </w:rPr>
        <w:t xml:space="preserve">ће </w:t>
      </w:r>
      <w:r w:rsidRPr="009D1980">
        <w:rPr>
          <w:rFonts w:ascii="Times New Roman" w:hAnsi="Times New Roman" w:cs="Times New Roman"/>
          <w:lang w:val="sr-Cyrl-RS"/>
        </w:rPr>
        <w:t>задржа</w:t>
      </w:r>
      <w:r w:rsidR="00CD5654">
        <w:rPr>
          <w:rFonts w:ascii="Times New Roman" w:hAnsi="Times New Roman" w:cs="Times New Roman"/>
          <w:lang w:val="sr-Cyrl-RS"/>
        </w:rPr>
        <w:t>ти</w:t>
      </w:r>
      <w:r w:rsidRPr="009D1980">
        <w:rPr>
          <w:rFonts w:ascii="Times New Roman" w:hAnsi="Times New Roman" w:cs="Times New Roman"/>
          <w:lang w:val="sr-Cyrl-RS"/>
        </w:rPr>
        <w:t xml:space="preserve"> податке у датом законском року.</w:t>
      </w:r>
    </w:p>
    <w:p w:rsidR="009D1980" w:rsidRPr="009D1980" w:rsidRDefault="009D1980" w:rsidP="009D198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9D1980">
        <w:rPr>
          <w:rFonts w:ascii="Times New Roman" w:hAnsi="Times New Roman" w:cs="Times New Roman"/>
          <w:lang w:val="sr-Cyrl-RS"/>
        </w:rPr>
        <w:t>Након испуњења сврхе, односно истека законом прописаног рока за чување података, подаци ће бити трајно обрисани.</w:t>
      </w:r>
    </w:p>
    <w:p w:rsidR="009D1980" w:rsidRPr="00B40E94" w:rsidRDefault="009D1980" w:rsidP="009D198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9D1980">
        <w:rPr>
          <w:rFonts w:ascii="Times New Roman" w:hAnsi="Times New Roman" w:cs="Times New Roman"/>
          <w:lang w:val="sr-Cyrl-RS"/>
        </w:rPr>
        <w:t>У одређеним случајевима, подаци о личности могу се чувати дужи период, за потребе испуњења законских обавеза или за успостављање, вршење или одбрану правног захтева, у складу са важећим законима.</w:t>
      </w:r>
    </w:p>
    <w:p w:rsidR="00255919" w:rsidRPr="00B40E94" w:rsidRDefault="00255919" w:rsidP="00884C04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94AB5" w:rsidRPr="00B40E94" w:rsidRDefault="00255919" w:rsidP="00B535FA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V</w:t>
      </w:r>
      <w:r w:rsidR="009D1980" w:rsidRPr="009D1980">
        <w:rPr>
          <w:rFonts w:ascii="Times New Roman" w:hAnsi="Times New Roman" w:cs="Times New Roman"/>
          <w:lang w:val="sr-Cyrl-RS"/>
        </w:rPr>
        <w:t>I</w:t>
      </w:r>
      <w:r w:rsidRPr="00B40E94">
        <w:rPr>
          <w:rFonts w:ascii="Times New Roman" w:hAnsi="Times New Roman" w:cs="Times New Roman"/>
          <w:lang w:val="sr-Cyrl-RS"/>
        </w:rPr>
        <w:t xml:space="preserve">   ЗАКОНИТОСТ ОБРАДЕ</w:t>
      </w:r>
    </w:p>
    <w:p w:rsidR="00255919" w:rsidRPr="00B40E94" w:rsidRDefault="00255919" w:rsidP="00B535FA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B535FA" w:rsidRPr="00B40E94" w:rsidRDefault="00B535FA" w:rsidP="00B535FA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</w:t>
      </w:r>
      <w:r w:rsidR="00551F6F">
        <w:rPr>
          <w:rFonts w:ascii="Times New Roman" w:hAnsi="Times New Roman" w:cs="Times New Roman"/>
          <w:lang w:val="sr-Cyrl-RS"/>
        </w:rPr>
        <w:t>2</w:t>
      </w:r>
    </w:p>
    <w:p w:rsidR="00255919" w:rsidRPr="00B40E94" w:rsidRDefault="00255919" w:rsidP="00255919">
      <w:pPr>
        <w:spacing w:after="0"/>
        <w:jc w:val="both"/>
        <w:rPr>
          <w:rFonts w:ascii="Times New Roman" w:hAnsi="Times New Roman" w:cs="Times New Roman"/>
          <w:sz w:val="12"/>
          <w:szCs w:val="12"/>
          <w:lang w:val="sr-Cyrl-RS"/>
        </w:rPr>
      </w:pPr>
    </w:p>
    <w:p w:rsidR="00255919" w:rsidRPr="00B40E94" w:rsidRDefault="00CD5654" w:rsidP="00255919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D5654">
        <w:rPr>
          <w:rFonts w:ascii="Times New Roman" w:hAnsi="Times New Roman" w:cs="Times New Roman"/>
          <w:lang w:val="sr-Cyrl-RS"/>
        </w:rPr>
        <w:t>Руковалац</w:t>
      </w:r>
      <w:r w:rsidR="00255919" w:rsidRPr="00B40E94">
        <w:rPr>
          <w:rFonts w:ascii="Times New Roman" w:hAnsi="Times New Roman" w:cs="Times New Roman"/>
          <w:lang w:val="sr-Cyrl-RS"/>
        </w:rPr>
        <w:t xml:space="preserve"> законито обрађује податке о личности када:</w:t>
      </w:r>
    </w:p>
    <w:p w:rsidR="00255919" w:rsidRPr="00B40E94" w:rsidRDefault="00255919" w:rsidP="0025591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обраду врши у циљу поштовања законских обавеза (нпр. пријаве и плаћање пореза на доходак за запослене, пријаве запослених на обавезно социјално осигурање, итд.)</w:t>
      </w:r>
    </w:p>
    <w:p w:rsidR="00255919" w:rsidRPr="00B40E94" w:rsidRDefault="00255919" w:rsidP="0025591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lastRenderedPageBreak/>
        <w:t>обраду врши у циљу извршавања уговора закљученог са лицем на које се подаци односе или за предузимање радњи, на захтев лица на које се подаци односе, а пре закључења уговора;</w:t>
      </w:r>
    </w:p>
    <w:p w:rsidR="00255919" w:rsidRPr="00B40E94" w:rsidRDefault="00255919" w:rsidP="0025591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обраду врши на основу пристанка лица чији се подаци обрађују;</w:t>
      </w:r>
    </w:p>
    <w:p w:rsidR="00255919" w:rsidRPr="00B40E94" w:rsidRDefault="00255919" w:rsidP="0025591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обраду врши у циљу заштите животно важних интереса лица на које се подаци односе или другог физичког лица;</w:t>
      </w:r>
    </w:p>
    <w:p w:rsidR="00255919" w:rsidRPr="00B40E94" w:rsidRDefault="00255919" w:rsidP="0025591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обраду врши у циљу обављања послова у јавном интересу или извршења законом прописаних овлашћења;</w:t>
      </w:r>
    </w:p>
    <w:p w:rsidR="00255919" w:rsidRPr="00B40E94" w:rsidRDefault="00255919" w:rsidP="00CD565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обраду врши у циљу остваривања легитимних интереса </w:t>
      </w:r>
      <w:r w:rsidR="00CD5654" w:rsidRPr="00CD5654">
        <w:rPr>
          <w:rFonts w:ascii="Times New Roman" w:hAnsi="Times New Roman" w:cs="Times New Roman"/>
          <w:lang w:val="sr-Cyrl-RS"/>
        </w:rPr>
        <w:t>Рукова</w:t>
      </w:r>
      <w:r w:rsidR="00CD5654">
        <w:rPr>
          <w:rFonts w:ascii="Times New Roman" w:hAnsi="Times New Roman" w:cs="Times New Roman"/>
          <w:lang w:val="sr-Cyrl-RS"/>
        </w:rPr>
        <w:t>о</w:t>
      </w:r>
      <w:r w:rsidR="00CD5654" w:rsidRPr="00CD5654">
        <w:rPr>
          <w:rFonts w:ascii="Times New Roman" w:hAnsi="Times New Roman" w:cs="Times New Roman"/>
          <w:lang w:val="sr-Cyrl-RS"/>
        </w:rPr>
        <w:t>ц</w:t>
      </w:r>
      <w:r w:rsidR="00CD5654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  <w:lang w:val="sr-Cyrl-RS"/>
        </w:rPr>
        <w:t xml:space="preserve"> или треће стране.</w:t>
      </w:r>
    </w:p>
    <w:p w:rsidR="00884C04" w:rsidRPr="00B40E94" w:rsidRDefault="00884C04" w:rsidP="00395E07">
      <w:pPr>
        <w:spacing w:after="0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884C04" w:rsidRPr="00B40E94" w:rsidRDefault="00395E07" w:rsidP="00395E07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VI</w:t>
      </w:r>
      <w:r w:rsidR="00CD5654" w:rsidRPr="00CD5654">
        <w:rPr>
          <w:rFonts w:ascii="Times New Roman" w:hAnsi="Times New Roman" w:cs="Times New Roman"/>
          <w:lang w:val="sr-Cyrl-RS"/>
        </w:rPr>
        <w:t>I</w:t>
      </w:r>
      <w:r w:rsidRPr="00B40E94">
        <w:rPr>
          <w:rFonts w:ascii="Times New Roman" w:hAnsi="Times New Roman" w:cs="Times New Roman"/>
          <w:lang w:val="sr-Cyrl-RS"/>
        </w:rPr>
        <w:t xml:space="preserve">   ПРАВА ЛИЦА ЧИЈИ СЕ ПОДАЦИ ОБРАЂУЈУ</w:t>
      </w:r>
    </w:p>
    <w:p w:rsidR="00884C04" w:rsidRPr="00B40E94" w:rsidRDefault="00884C04" w:rsidP="00395E07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95E07" w:rsidRPr="00B40E94" w:rsidRDefault="00395E07" w:rsidP="00395E07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</w:t>
      </w:r>
      <w:r w:rsidR="00450D3F">
        <w:rPr>
          <w:rFonts w:ascii="Times New Roman" w:hAnsi="Times New Roman" w:cs="Times New Roman"/>
          <w:lang w:val="sr-Cyrl-RS"/>
        </w:rPr>
        <w:t>3</w:t>
      </w:r>
    </w:p>
    <w:p w:rsidR="00395E07" w:rsidRPr="00B40E94" w:rsidRDefault="00395E07" w:rsidP="00395E07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:rsidR="00A235E0" w:rsidRPr="00A235E0" w:rsidRDefault="00987B71" w:rsidP="00A235E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987B71">
        <w:rPr>
          <w:rFonts w:ascii="Times New Roman" w:hAnsi="Times New Roman" w:cs="Times New Roman"/>
          <w:lang w:val="sr-Cyrl-RS"/>
        </w:rPr>
        <w:t>Лица чији се подаци прикупљају и обрађују од стране Руковаоца имају сва прав</w:t>
      </w:r>
      <w:r>
        <w:rPr>
          <w:rFonts w:ascii="Times New Roman" w:hAnsi="Times New Roman" w:cs="Times New Roman"/>
          <w:lang w:val="sr-Cyrl-RS"/>
        </w:rPr>
        <w:t>а предвиђена Законом, и то</w:t>
      </w:r>
      <w:r w:rsidRPr="00987B71">
        <w:rPr>
          <w:rFonts w:ascii="Times New Roman" w:hAnsi="Times New Roman" w:cs="Times New Roman"/>
          <w:lang w:val="sr-Cyrl-RS"/>
        </w:rPr>
        <w:t>:</w:t>
      </w:r>
    </w:p>
    <w:p w:rsidR="00A235E0" w:rsidRPr="00A235E0" w:rsidRDefault="00A235E0" w:rsidP="00A235E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A235E0">
        <w:rPr>
          <w:rFonts w:ascii="Times New Roman" w:hAnsi="Times New Roman" w:cs="Times New Roman"/>
          <w:lang w:val="sr-Cyrl-RS"/>
        </w:rPr>
        <w:t>раво на обавештење о обради и увид – лица на која се подаци односе имају право да буду обавештени о обради њихових личних података и праву на приступ њиховим личним подацима, укључујући преглед, читање, слушање података и прављење забележака;</w:t>
      </w:r>
    </w:p>
    <w:p w:rsidR="00A235E0" w:rsidRPr="00A235E0" w:rsidRDefault="00A235E0" w:rsidP="00A235E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A235E0">
        <w:rPr>
          <w:rFonts w:ascii="Times New Roman" w:hAnsi="Times New Roman" w:cs="Times New Roman"/>
          <w:lang w:val="sr-Cyrl-RS"/>
        </w:rPr>
        <w:t>раво на добијање копије – лица на која се подаци односе имају право на издавање копије података од стране Руковаоца;</w:t>
      </w:r>
    </w:p>
    <w:p w:rsidR="00A235E0" w:rsidRPr="00A235E0" w:rsidRDefault="00A235E0" w:rsidP="00A235E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A235E0">
        <w:rPr>
          <w:rFonts w:ascii="Times New Roman" w:hAnsi="Times New Roman" w:cs="Times New Roman"/>
          <w:lang w:val="sr-Cyrl-RS"/>
        </w:rPr>
        <w:t>рава поводом извршеног увида – након извршеног увида лица на која се подаци односе имају право да од Руковаоца траже исправку, допуну, ажурирање, брисање података, као и прекид и привремену обуставу обраде података о личности;</w:t>
      </w:r>
    </w:p>
    <w:p w:rsidR="00A235E0" w:rsidRPr="00A235E0" w:rsidRDefault="00A235E0" w:rsidP="00A235E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A235E0">
        <w:rPr>
          <w:rFonts w:ascii="Times New Roman" w:hAnsi="Times New Roman" w:cs="Times New Roman"/>
          <w:lang w:val="sr-Cyrl-RS"/>
        </w:rPr>
        <w:t>раво на преносивост – лице на које се подаци односе може захтевати од Руковаоца преношење личних података другом руковаоцу, када је то технички изводљиво, односно када се подаци о личности, који су предмет захтева за преношење, налазе у структурираном и машински читљивом формату;</w:t>
      </w:r>
    </w:p>
    <w:p w:rsidR="00A235E0" w:rsidRPr="00A235E0" w:rsidRDefault="00A235E0" w:rsidP="00A235E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A235E0">
        <w:rPr>
          <w:rFonts w:ascii="Times New Roman" w:hAnsi="Times New Roman" w:cs="Times New Roman"/>
          <w:lang w:val="sr-Cyrl-RS"/>
        </w:rPr>
        <w:t>раво на повлачење сагласности – када је правни основ за обраду личних података сагласност лица на које се подаци односе, то лице има право да у сваком тренутку повуче дату сагласност, у писаном облику;</w:t>
      </w:r>
    </w:p>
    <w:p w:rsidR="00A235E0" w:rsidRPr="00A235E0" w:rsidRDefault="00A235E0" w:rsidP="00A235E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A235E0">
        <w:rPr>
          <w:rFonts w:ascii="Times New Roman" w:hAnsi="Times New Roman" w:cs="Times New Roman"/>
          <w:lang w:val="sr-Cyrl-RS"/>
        </w:rPr>
        <w:t>раво на противљење обради – лице на које се подаци односе има право да се противи обради података о личности у циљу директног маркетинга и затражи ограничење обраде у неким другим случајевима;</w:t>
      </w:r>
    </w:p>
    <w:p w:rsidR="00A235E0" w:rsidRDefault="00A235E0" w:rsidP="00A235E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A235E0">
        <w:rPr>
          <w:rFonts w:ascii="Times New Roman" w:hAnsi="Times New Roman" w:cs="Times New Roman"/>
          <w:lang w:val="sr-Cyrl-RS"/>
        </w:rPr>
        <w:t>раво на притужбу Поверенику за информације од јавног значаја и заштиту података о личности – ако лице на које се подаци односе није задовољно одговором Руковаоца на захтев за испуњавање права у погледу заштите података о личности, оно има право да поднесе притужбу Поверенику за информације од јавног значаја и заштиту података о личности.</w:t>
      </w:r>
    </w:p>
    <w:p w:rsidR="005A64E8" w:rsidRPr="00F32D8A" w:rsidRDefault="005A64E8" w:rsidP="005A64E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A64E8" w:rsidRDefault="005A64E8" w:rsidP="005A64E8">
      <w:pPr>
        <w:pStyle w:val="ListParagraph"/>
        <w:spacing w:after="0"/>
        <w:ind w:left="0"/>
        <w:jc w:val="center"/>
        <w:rPr>
          <w:rFonts w:ascii="Times New Roman" w:hAnsi="Times New Roman" w:cs="Times New Roman"/>
          <w:lang w:val="sr-Cyrl-RS"/>
        </w:rPr>
      </w:pPr>
      <w:r w:rsidRPr="005A64E8">
        <w:rPr>
          <w:rFonts w:ascii="Times New Roman" w:hAnsi="Times New Roman" w:cs="Times New Roman"/>
          <w:lang w:val="sr-Cyrl-RS"/>
        </w:rPr>
        <w:t xml:space="preserve">VIII 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5A64E8">
        <w:rPr>
          <w:rFonts w:ascii="Times New Roman" w:hAnsi="Times New Roman" w:cs="Times New Roman"/>
          <w:lang w:val="sr-Cyrl-RS"/>
        </w:rPr>
        <w:t>ОБАВЕЗЕ ЗАПОСЛЕНИХ</w:t>
      </w:r>
    </w:p>
    <w:p w:rsidR="005A64E8" w:rsidRPr="005A64E8" w:rsidRDefault="005A64E8" w:rsidP="005A64E8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5A64E8" w:rsidRDefault="005A64E8" w:rsidP="005A64E8">
      <w:pPr>
        <w:pStyle w:val="ListParagraph"/>
        <w:spacing w:after="0"/>
        <w:ind w:left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14</w:t>
      </w:r>
    </w:p>
    <w:p w:rsidR="005A64E8" w:rsidRPr="005A64E8" w:rsidRDefault="005A64E8" w:rsidP="005A64E8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5A64E8" w:rsidRPr="005A64E8" w:rsidRDefault="005A64E8" w:rsidP="005A64E8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sr-Cyrl-RS"/>
        </w:rPr>
      </w:pPr>
      <w:r w:rsidRPr="005A64E8">
        <w:rPr>
          <w:rFonts w:ascii="Times New Roman" w:hAnsi="Times New Roman" w:cs="Times New Roman"/>
          <w:lang w:val="sr-Cyrl-RS"/>
        </w:rPr>
        <w:t>Запослени уступају своје податке о личности који су потребни Руковаоцу за испуњавање својих законских обавеза и пословање, односно обављање делатности и спровођење пословних активности.</w:t>
      </w:r>
    </w:p>
    <w:p w:rsidR="005A64E8" w:rsidRPr="005A64E8" w:rsidRDefault="005A64E8" w:rsidP="005A64E8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sr-Cyrl-RS"/>
        </w:rPr>
      </w:pPr>
      <w:r w:rsidRPr="005A64E8">
        <w:rPr>
          <w:rFonts w:ascii="Times New Roman" w:hAnsi="Times New Roman" w:cs="Times New Roman"/>
          <w:lang w:val="sr-Cyrl-RS"/>
        </w:rPr>
        <w:t>Запослени су дужни да поштују и штите податке о личности које обрађују.</w:t>
      </w:r>
    </w:p>
    <w:p w:rsidR="005A64E8" w:rsidRPr="00A235E0" w:rsidRDefault="005A64E8" w:rsidP="005A64E8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sr-Cyrl-RS"/>
        </w:rPr>
      </w:pPr>
      <w:r w:rsidRPr="005A64E8">
        <w:rPr>
          <w:rFonts w:ascii="Times New Roman" w:hAnsi="Times New Roman" w:cs="Times New Roman"/>
          <w:lang w:val="sr-Cyrl-RS"/>
        </w:rPr>
        <w:t>Запослени смеју да обрађују само оне податке којима им је дозвољен приступ, у складу са задацима које обављају.</w:t>
      </w:r>
    </w:p>
    <w:p w:rsidR="00427879" w:rsidRPr="005A64E8" w:rsidRDefault="00427879" w:rsidP="00395E0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395E07" w:rsidRPr="00B40E94" w:rsidRDefault="004E1677" w:rsidP="00395E07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4E1677">
        <w:rPr>
          <w:rFonts w:ascii="Times New Roman" w:hAnsi="Times New Roman" w:cs="Times New Roman"/>
          <w:lang w:val="sr-Cyrl-RS"/>
        </w:rPr>
        <w:lastRenderedPageBreak/>
        <w:t xml:space="preserve">IX </w:t>
      </w:r>
      <w:r w:rsidR="00395E07" w:rsidRPr="00B40E94">
        <w:rPr>
          <w:rFonts w:ascii="Times New Roman" w:hAnsi="Times New Roman" w:cs="Times New Roman"/>
          <w:lang w:val="sr-Cyrl-RS"/>
        </w:rPr>
        <w:t xml:space="preserve">  МЕРЕ ЗАШТИТЕ ПОДАТАКА О ЛИЧНОСТИ</w:t>
      </w:r>
    </w:p>
    <w:p w:rsidR="00395E07" w:rsidRPr="00B40E94" w:rsidRDefault="00395E07" w:rsidP="00395E07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95E07" w:rsidRPr="00B40E94" w:rsidRDefault="00395E07" w:rsidP="00395E07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</w:t>
      </w:r>
      <w:r w:rsidR="005A64E8">
        <w:rPr>
          <w:rFonts w:ascii="Times New Roman" w:hAnsi="Times New Roman" w:cs="Times New Roman"/>
          <w:lang w:val="sr-Cyrl-RS"/>
        </w:rPr>
        <w:t>5</w:t>
      </w:r>
    </w:p>
    <w:p w:rsidR="00395E07" w:rsidRPr="00B40E94" w:rsidRDefault="00395E07" w:rsidP="00395E07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395E07" w:rsidRPr="00B40E94" w:rsidRDefault="005A64E8" w:rsidP="00395E0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5A64E8">
        <w:rPr>
          <w:rFonts w:ascii="Times New Roman" w:hAnsi="Times New Roman" w:cs="Times New Roman"/>
          <w:lang w:val="sr-Cyrl-RS"/>
        </w:rPr>
        <w:t>Руковалац</w:t>
      </w:r>
      <w:r w:rsidR="00395E07" w:rsidRPr="00B40E94">
        <w:rPr>
          <w:rFonts w:ascii="Times New Roman" w:hAnsi="Times New Roman" w:cs="Times New Roman"/>
          <w:lang w:val="sr-Cyrl-RS"/>
        </w:rPr>
        <w:t xml:space="preserve"> предузима све неопходне техничке, организационе и кадровске мере у циљу максималне заштите и безбедности обраде података о личности које прикупља и даље обрађује, а међу којима је и доношење овог Правилника.</w:t>
      </w:r>
    </w:p>
    <w:p w:rsidR="00395E07" w:rsidRPr="00B40E94" w:rsidRDefault="00395E07" w:rsidP="00395E07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95E07" w:rsidRPr="00B40E94" w:rsidRDefault="00395E07" w:rsidP="00395E07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</w:t>
      </w:r>
      <w:r w:rsidR="005A64E8">
        <w:rPr>
          <w:rFonts w:ascii="Times New Roman" w:hAnsi="Times New Roman" w:cs="Times New Roman"/>
          <w:lang w:val="sr-Cyrl-RS"/>
        </w:rPr>
        <w:t>6</w:t>
      </w:r>
    </w:p>
    <w:p w:rsidR="00395E07" w:rsidRPr="00B40E94" w:rsidRDefault="00395E07" w:rsidP="00395E07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:rsidR="00AF4B77" w:rsidRDefault="00395E07" w:rsidP="00AF4B7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Техничке мере обезбеђ</w:t>
      </w:r>
      <w:r w:rsidR="00AF4B77" w:rsidRPr="00B40E94">
        <w:rPr>
          <w:rFonts w:ascii="Times New Roman" w:hAnsi="Times New Roman" w:cs="Times New Roman"/>
          <w:lang w:val="sr-Cyrl-RS"/>
        </w:rPr>
        <w:t>ују</w:t>
      </w:r>
      <w:r w:rsidRPr="00B40E94">
        <w:rPr>
          <w:rFonts w:ascii="Times New Roman" w:hAnsi="Times New Roman" w:cs="Times New Roman"/>
          <w:lang w:val="sr-Cyrl-RS"/>
        </w:rPr>
        <w:t xml:space="preserve"> с</w:t>
      </w:r>
      <w:r w:rsidR="00AF4B77" w:rsidRPr="00B40E94">
        <w:rPr>
          <w:rFonts w:ascii="Times New Roman" w:hAnsi="Times New Roman" w:cs="Times New Roman"/>
          <w:lang w:val="sr-Cyrl-RS"/>
        </w:rPr>
        <w:t>е</w:t>
      </w:r>
      <w:r w:rsidRPr="00B40E94">
        <w:rPr>
          <w:rFonts w:ascii="Times New Roman" w:hAnsi="Times New Roman" w:cs="Times New Roman"/>
          <w:lang w:val="sr-Cyrl-RS"/>
        </w:rPr>
        <w:t xml:space="preserve"> у оквиру правно-економске и техничке службе </w:t>
      </w:r>
      <w:r w:rsidR="005A64E8" w:rsidRPr="005A64E8">
        <w:rPr>
          <w:rFonts w:ascii="Times New Roman" w:hAnsi="Times New Roman" w:cs="Times New Roman"/>
          <w:lang w:val="sr-Cyrl-RS"/>
        </w:rPr>
        <w:t>Рукова</w:t>
      </w:r>
      <w:r w:rsidR="005A64E8">
        <w:rPr>
          <w:rFonts w:ascii="Times New Roman" w:hAnsi="Times New Roman" w:cs="Times New Roman"/>
          <w:lang w:val="sr-Cyrl-RS"/>
        </w:rPr>
        <w:t>о</w:t>
      </w:r>
      <w:r w:rsidR="005A64E8" w:rsidRPr="005A64E8">
        <w:rPr>
          <w:rFonts w:ascii="Times New Roman" w:hAnsi="Times New Roman" w:cs="Times New Roman"/>
          <w:lang w:val="sr-Cyrl-RS"/>
        </w:rPr>
        <w:t>ц</w:t>
      </w:r>
      <w:r w:rsidR="005A64E8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  <w:lang w:val="sr-Cyrl-RS"/>
        </w:rPr>
        <w:t xml:space="preserve"> </w:t>
      </w:r>
      <w:r w:rsidR="00AF4B77" w:rsidRPr="00B40E94">
        <w:rPr>
          <w:rFonts w:ascii="Times New Roman" w:hAnsi="Times New Roman" w:cs="Times New Roman"/>
          <w:lang w:val="sr-Cyrl-RS"/>
        </w:rPr>
        <w:t xml:space="preserve">кроз </w:t>
      </w:r>
      <w:r w:rsidRPr="00B40E94">
        <w:rPr>
          <w:rFonts w:ascii="Times New Roman" w:hAnsi="Times New Roman" w:cs="Times New Roman"/>
          <w:lang w:val="sr-Cyrl-RS"/>
        </w:rPr>
        <w:t>одржава</w:t>
      </w:r>
      <w:r w:rsidR="00AF4B77" w:rsidRPr="00B40E94">
        <w:rPr>
          <w:rFonts w:ascii="Times New Roman" w:hAnsi="Times New Roman" w:cs="Times New Roman"/>
          <w:lang w:val="sr-Cyrl-RS"/>
        </w:rPr>
        <w:t xml:space="preserve">ње рачунара и </w:t>
      </w:r>
      <w:r w:rsidRPr="00B40E94">
        <w:rPr>
          <w:rFonts w:ascii="Times New Roman" w:hAnsi="Times New Roman" w:cs="Times New Roman"/>
          <w:lang w:val="sr-Cyrl-RS"/>
        </w:rPr>
        <w:t>св</w:t>
      </w:r>
      <w:r w:rsidR="00AF4B77" w:rsidRPr="00B40E94">
        <w:rPr>
          <w:rFonts w:ascii="Times New Roman" w:hAnsi="Times New Roman" w:cs="Times New Roman"/>
          <w:lang w:val="sr-Cyrl-RS"/>
        </w:rPr>
        <w:t>их</w:t>
      </w:r>
      <w:r w:rsidRPr="00B40E94">
        <w:rPr>
          <w:rFonts w:ascii="Times New Roman" w:hAnsi="Times New Roman" w:cs="Times New Roman"/>
          <w:lang w:val="sr-Cyrl-RS"/>
        </w:rPr>
        <w:t xml:space="preserve"> неопходн</w:t>
      </w:r>
      <w:r w:rsidR="00AF4B77" w:rsidRPr="00B40E94">
        <w:rPr>
          <w:rFonts w:ascii="Times New Roman" w:hAnsi="Times New Roman" w:cs="Times New Roman"/>
          <w:lang w:val="sr-Cyrl-RS"/>
        </w:rPr>
        <w:t>их</w:t>
      </w:r>
      <w:r w:rsidRPr="00B40E94">
        <w:rPr>
          <w:rFonts w:ascii="Times New Roman" w:hAnsi="Times New Roman" w:cs="Times New Roman"/>
          <w:lang w:val="sr-Cyrl-RS"/>
        </w:rPr>
        <w:t xml:space="preserve"> рачунарск</w:t>
      </w:r>
      <w:r w:rsidR="00AF4B77" w:rsidRPr="00B40E94">
        <w:rPr>
          <w:rFonts w:ascii="Times New Roman" w:hAnsi="Times New Roman" w:cs="Times New Roman"/>
          <w:lang w:val="sr-Cyrl-RS"/>
        </w:rPr>
        <w:t>их</w:t>
      </w:r>
      <w:r w:rsidRPr="00B40E94">
        <w:rPr>
          <w:rFonts w:ascii="Times New Roman" w:hAnsi="Times New Roman" w:cs="Times New Roman"/>
          <w:lang w:val="sr-Cyrl-RS"/>
        </w:rPr>
        <w:t xml:space="preserve"> програм</w:t>
      </w:r>
      <w:r w:rsidR="00AF4B77" w:rsidRPr="00B40E94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  <w:lang w:val="sr-Cyrl-RS"/>
        </w:rPr>
        <w:t xml:space="preserve"> у оквиру којих се евидентирају, чувају и обрађују подаци о</w:t>
      </w:r>
      <w:r w:rsidR="00AF4B77" w:rsidRPr="00B40E94">
        <w:rPr>
          <w:rFonts w:ascii="Times New Roman" w:hAnsi="Times New Roman" w:cs="Times New Roman"/>
          <w:lang w:val="sr-Cyrl-RS"/>
        </w:rPr>
        <w:t xml:space="preserve"> </w:t>
      </w:r>
      <w:r w:rsidRPr="00B40E94">
        <w:rPr>
          <w:rFonts w:ascii="Times New Roman" w:hAnsi="Times New Roman" w:cs="Times New Roman"/>
          <w:lang w:val="sr-Cyrl-RS"/>
        </w:rPr>
        <w:t>личности</w:t>
      </w:r>
      <w:r w:rsidR="00AF4B77" w:rsidRPr="00B40E94">
        <w:rPr>
          <w:rFonts w:ascii="Times New Roman" w:hAnsi="Times New Roman" w:cs="Times New Roman"/>
          <w:lang w:val="sr-Cyrl-RS"/>
        </w:rPr>
        <w:t xml:space="preserve"> и </w:t>
      </w:r>
      <w:r w:rsidRPr="00B40E94">
        <w:rPr>
          <w:rFonts w:ascii="Times New Roman" w:hAnsi="Times New Roman" w:cs="Times New Roman"/>
          <w:lang w:val="sr-Cyrl-RS"/>
        </w:rPr>
        <w:t>предузима</w:t>
      </w:r>
      <w:r w:rsidR="00AF4B77" w:rsidRPr="00B40E94">
        <w:rPr>
          <w:rFonts w:ascii="Times New Roman" w:hAnsi="Times New Roman" w:cs="Times New Roman"/>
          <w:lang w:val="sr-Cyrl-RS"/>
        </w:rPr>
        <w:t>њ</w:t>
      </w:r>
      <w:r w:rsidR="004E1677">
        <w:rPr>
          <w:rFonts w:ascii="Times New Roman" w:hAnsi="Times New Roman" w:cs="Times New Roman"/>
          <w:lang w:val="sr-Cyrl-RS"/>
        </w:rPr>
        <w:t>е</w:t>
      </w:r>
      <w:r w:rsidRPr="00B40E94">
        <w:rPr>
          <w:rFonts w:ascii="Times New Roman" w:hAnsi="Times New Roman" w:cs="Times New Roman"/>
          <w:lang w:val="sr-Cyrl-RS"/>
        </w:rPr>
        <w:t xml:space="preserve"> св</w:t>
      </w:r>
      <w:r w:rsidR="00AF4B77" w:rsidRPr="00B40E94">
        <w:rPr>
          <w:rFonts w:ascii="Times New Roman" w:hAnsi="Times New Roman" w:cs="Times New Roman"/>
          <w:lang w:val="sr-Cyrl-RS"/>
        </w:rPr>
        <w:t>их</w:t>
      </w:r>
      <w:r w:rsidRPr="00B40E94">
        <w:rPr>
          <w:rFonts w:ascii="Times New Roman" w:hAnsi="Times New Roman" w:cs="Times New Roman"/>
          <w:lang w:val="sr-Cyrl-RS"/>
        </w:rPr>
        <w:t xml:space="preserve"> техничк</w:t>
      </w:r>
      <w:r w:rsidR="00AF4B77" w:rsidRPr="00B40E94">
        <w:rPr>
          <w:rFonts w:ascii="Times New Roman" w:hAnsi="Times New Roman" w:cs="Times New Roman"/>
          <w:lang w:val="sr-Cyrl-RS"/>
        </w:rPr>
        <w:t>их</w:t>
      </w:r>
      <w:r w:rsidRPr="00B40E94">
        <w:rPr>
          <w:rFonts w:ascii="Times New Roman" w:hAnsi="Times New Roman" w:cs="Times New Roman"/>
          <w:lang w:val="sr-Cyrl-RS"/>
        </w:rPr>
        <w:t xml:space="preserve"> мер</w:t>
      </w:r>
      <w:r w:rsidR="00AF4B77" w:rsidRPr="00B40E94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  <w:lang w:val="sr-Cyrl-RS"/>
        </w:rPr>
        <w:t xml:space="preserve"> у оквиру рачунарског система</w:t>
      </w:r>
      <w:r w:rsidR="00AF4B77" w:rsidRPr="00B40E94">
        <w:rPr>
          <w:rFonts w:ascii="Times New Roman" w:hAnsi="Times New Roman" w:cs="Times New Roman"/>
          <w:lang w:val="sr-Cyrl-RS"/>
        </w:rPr>
        <w:t xml:space="preserve"> </w:t>
      </w:r>
      <w:r w:rsidR="00925AEC" w:rsidRPr="00B40E94">
        <w:rPr>
          <w:rFonts w:ascii="Times New Roman" w:hAnsi="Times New Roman" w:cs="Times New Roman"/>
          <w:lang w:val="sr-Cyrl-RS"/>
        </w:rPr>
        <w:t>у</w:t>
      </w:r>
      <w:r w:rsidR="00AF4B77" w:rsidRPr="00B40E94">
        <w:rPr>
          <w:rFonts w:ascii="Times New Roman" w:hAnsi="Times New Roman" w:cs="Times New Roman"/>
          <w:lang w:val="sr-Cyrl-RS"/>
        </w:rPr>
        <w:t xml:space="preserve"> </w:t>
      </w:r>
      <w:r w:rsidR="00925AEC" w:rsidRPr="00B40E94">
        <w:rPr>
          <w:rFonts w:ascii="Times New Roman" w:hAnsi="Times New Roman" w:cs="Times New Roman"/>
          <w:lang w:val="sr-Cyrl-RS"/>
        </w:rPr>
        <w:t xml:space="preserve">циљу трајне заштите </w:t>
      </w:r>
      <w:r w:rsidR="00AF4B77" w:rsidRPr="00B40E94">
        <w:rPr>
          <w:rFonts w:ascii="Times New Roman" w:hAnsi="Times New Roman" w:cs="Times New Roman"/>
          <w:lang w:val="sr-Cyrl-RS"/>
        </w:rPr>
        <w:t>пода</w:t>
      </w:r>
      <w:r w:rsidR="00925AEC" w:rsidRPr="00B40E94">
        <w:rPr>
          <w:rFonts w:ascii="Times New Roman" w:hAnsi="Times New Roman" w:cs="Times New Roman"/>
          <w:lang w:val="sr-Cyrl-RS"/>
        </w:rPr>
        <w:t>така</w:t>
      </w:r>
      <w:r w:rsidR="004E1677">
        <w:rPr>
          <w:rFonts w:ascii="Times New Roman" w:hAnsi="Times New Roman" w:cs="Times New Roman"/>
          <w:lang w:val="sr-Cyrl-RS"/>
        </w:rPr>
        <w:t xml:space="preserve"> </w:t>
      </w:r>
      <w:r w:rsidR="00AF4B77" w:rsidRPr="00B40E94">
        <w:rPr>
          <w:rFonts w:ascii="Times New Roman" w:hAnsi="Times New Roman" w:cs="Times New Roman"/>
          <w:lang w:val="sr-Cyrl-RS"/>
        </w:rPr>
        <w:t>од евентуалних злоупотреба, неовлашћеног коришћења, прикупљања, изношења, као и свих осталих радњи које могу угрозити поверљивост података о личности.</w:t>
      </w:r>
    </w:p>
    <w:p w:rsidR="00925AEC" w:rsidRPr="00B40E94" w:rsidRDefault="005A64E8" w:rsidP="00925AEC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Код података који се налазе у папирној форми, у</w:t>
      </w:r>
      <w:r w:rsidR="00925AEC" w:rsidRPr="00B40E94">
        <w:rPr>
          <w:rFonts w:ascii="Times New Roman" w:hAnsi="Times New Roman" w:cs="Times New Roman"/>
          <w:lang w:val="sr-Cyrl-RS"/>
        </w:rPr>
        <w:t xml:space="preserve"> оквиру техничких мера, </w:t>
      </w:r>
      <w:r w:rsidRPr="005A64E8">
        <w:rPr>
          <w:rFonts w:ascii="Times New Roman" w:hAnsi="Times New Roman" w:cs="Times New Roman"/>
          <w:lang w:val="sr-Cyrl-RS"/>
        </w:rPr>
        <w:t>Руковалац</w:t>
      </w:r>
      <w:r w:rsidR="00925AEC" w:rsidRPr="00B40E94">
        <w:rPr>
          <w:rFonts w:ascii="Times New Roman" w:hAnsi="Times New Roman" w:cs="Times New Roman"/>
          <w:lang w:val="sr-Cyrl-RS"/>
        </w:rPr>
        <w:t xml:space="preserve"> предузима следећу заштиту:</w:t>
      </w:r>
    </w:p>
    <w:p w:rsidR="00C04F7E" w:rsidRPr="00B40E94" w:rsidRDefault="00AF4B77" w:rsidP="0064050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Подаци о личности садржани у уговорима о раду, уговорима о пословној сарадњи, изјавама, сагласностима</w:t>
      </w:r>
      <w:r w:rsidR="00925AEC" w:rsidRPr="00B40E94">
        <w:rPr>
          <w:rFonts w:ascii="Times New Roman" w:hAnsi="Times New Roman" w:cs="Times New Roman"/>
          <w:lang w:val="sr-Cyrl-RS"/>
        </w:rPr>
        <w:t xml:space="preserve"> и сл.</w:t>
      </w:r>
      <w:r w:rsidRPr="00B40E94">
        <w:rPr>
          <w:rFonts w:ascii="Times New Roman" w:hAnsi="Times New Roman" w:cs="Times New Roman"/>
          <w:lang w:val="sr-Cyrl-RS"/>
        </w:rPr>
        <w:t xml:space="preserve">, чувају се </w:t>
      </w:r>
      <w:r w:rsidR="00925AEC" w:rsidRPr="00B40E94">
        <w:rPr>
          <w:rFonts w:ascii="Times New Roman" w:hAnsi="Times New Roman" w:cs="Times New Roman"/>
          <w:lang w:val="sr-Cyrl-RS"/>
        </w:rPr>
        <w:t xml:space="preserve">у </w:t>
      </w:r>
      <w:r w:rsidRPr="00B40E94">
        <w:rPr>
          <w:rFonts w:ascii="Times New Roman" w:hAnsi="Times New Roman" w:cs="Times New Roman"/>
          <w:lang w:val="sr-Cyrl-RS"/>
        </w:rPr>
        <w:t>досијеима и регистраторима у</w:t>
      </w:r>
      <w:r w:rsidR="004E1677">
        <w:rPr>
          <w:rFonts w:ascii="Times New Roman" w:hAnsi="Times New Roman" w:cs="Times New Roman"/>
          <w:lang w:val="sr-Cyrl-RS"/>
        </w:rPr>
        <w:t xml:space="preserve"> обезбеђеним ормарима и фиокама</w:t>
      </w:r>
      <w:r w:rsidRPr="00B40E94">
        <w:rPr>
          <w:rFonts w:ascii="Times New Roman" w:hAnsi="Times New Roman" w:cs="Times New Roman"/>
          <w:lang w:val="sr-Cyrl-RS"/>
        </w:rPr>
        <w:t xml:space="preserve"> </w:t>
      </w:r>
      <w:r w:rsidR="00925AEC" w:rsidRPr="00B40E94">
        <w:rPr>
          <w:rFonts w:ascii="Times New Roman" w:hAnsi="Times New Roman" w:cs="Times New Roman"/>
          <w:lang w:val="sr-Cyrl-RS"/>
        </w:rPr>
        <w:t xml:space="preserve">у просторијама </w:t>
      </w:r>
      <w:r w:rsidR="0064050F">
        <w:rPr>
          <w:rFonts w:ascii="Times New Roman" w:hAnsi="Times New Roman" w:cs="Times New Roman"/>
          <w:lang w:val="sr-Cyrl-RS"/>
        </w:rPr>
        <w:t>Руковаоца</w:t>
      </w:r>
      <w:r w:rsidRPr="00B40E94">
        <w:rPr>
          <w:rFonts w:ascii="Times New Roman" w:hAnsi="Times New Roman" w:cs="Times New Roman"/>
          <w:lang w:val="sr-Cyrl-RS"/>
        </w:rPr>
        <w:t xml:space="preserve">, </w:t>
      </w:r>
    </w:p>
    <w:p w:rsidR="00395E07" w:rsidRPr="00B40E94" w:rsidRDefault="00C04F7E" w:rsidP="00C04F7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П</w:t>
      </w:r>
      <w:r w:rsidR="00AF4B77" w:rsidRPr="00B40E94">
        <w:rPr>
          <w:rFonts w:ascii="Times New Roman" w:hAnsi="Times New Roman" w:cs="Times New Roman"/>
          <w:lang w:val="sr-Cyrl-RS"/>
        </w:rPr>
        <w:t xml:space="preserve">риступ </w:t>
      </w:r>
      <w:r w:rsidRPr="00B40E94">
        <w:rPr>
          <w:rFonts w:ascii="Times New Roman" w:hAnsi="Times New Roman" w:cs="Times New Roman"/>
          <w:lang w:val="sr-Cyrl-RS"/>
        </w:rPr>
        <w:t xml:space="preserve">подацима о личности </w:t>
      </w:r>
      <w:r w:rsidR="00AF4B77" w:rsidRPr="00B40E94">
        <w:rPr>
          <w:rFonts w:ascii="Times New Roman" w:hAnsi="Times New Roman" w:cs="Times New Roman"/>
          <w:lang w:val="sr-Cyrl-RS"/>
        </w:rPr>
        <w:t>имају само лица задужена за прикупљање и даљу обраду података.</w:t>
      </w:r>
    </w:p>
    <w:p w:rsidR="00AF4B77" w:rsidRPr="00F32D8A" w:rsidRDefault="00AF4B77" w:rsidP="00AF4B7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B77" w:rsidRPr="00B40E94" w:rsidRDefault="00C04F7E" w:rsidP="00C04F7E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</w:t>
      </w:r>
      <w:r w:rsidR="004E1677">
        <w:rPr>
          <w:rFonts w:ascii="Times New Roman" w:hAnsi="Times New Roman" w:cs="Times New Roman"/>
          <w:lang w:val="sr-Cyrl-RS"/>
        </w:rPr>
        <w:t>7</w:t>
      </w:r>
    </w:p>
    <w:p w:rsidR="00C04F7E" w:rsidRPr="004E1677" w:rsidRDefault="00C04F7E" w:rsidP="00C04F7E">
      <w:pPr>
        <w:spacing w:after="0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:rsidR="00D715FA" w:rsidRPr="00B40E94" w:rsidRDefault="00AF4B77" w:rsidP="00AF4B7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Кадровске мере обезбеђене су кроз именовање лица за заштиту података о личности и давање овлашћења за приступ и обраду података само тачно одређеним лицима у предузећу</w:t>
      </w:r>
      <w:r w:rsidR="00D715FA" w:rsidRPr="00B40E94">
        <w:rPr>
          <w:rFonts w:ascii="Times New Roman" w:hAnsi="Times New Roman" w:cs="Times New Roman"/>
          <w:lang w:val="sr-Cyrl-RS"/>
        </w:rPr>
        <w:t>.</w:t>
      </w:r>
    </w:p>
    <w:p w:rsidR="00120E40" w:rsidRPr="00B40E94" w:rsidRDefault="00120E40" w:rsidP="00395E0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883F52" w:rsidRPr="00B40E94" w:rsidRDefault="00883F52" w:rsidP="00883F52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X   ЛИЦЕ ЗА ЗАШТИТУ ПОДАТАКА О ЛИЧНОСТИ</w:t>
      </w:r>
    </w:p>
    <w:p w:rsidR="00883F52" w:rsidRPr="00B40E94" w:rsidRDefault="00883F52" w:rsidP="00883F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883F52" w:rsidRPr="00B40E94" w:rsidRDefault="00883F52" w:rsidP="00883F52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</w:t>
      </w:r>
      <w:r w:rsidR="00001292">
        <w:rPr>
          <w:rFonts w:ascii="Times New Roman" w:hAnsi="Times New Roman" w:cs="Times New Roman"/>
          <w:lang w:val="sr-Cyrl-RS"/>
        </w:rPr>
        <w:t>8</w:t>
      </w:r>
    </w:p>
    <w:p w:rsidR="00883F52" w:rsidRPr="00001292" w:rsidRDefault="00883F52" w:rsidP="00883F52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:rsidR="00001292" w:rsidRDefault="00001292" w:rsidP="00883F52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Посебном одлуком д</w:t>
      </w:r>
      <w:r w:rsidR="00FD2242" w:rsidRPr="00B40E94">
        <w:rPr>
          <w:rFonts w:ascii="Times New Roman" w:hAnsi="Times New Roman" w:cs="Times New Roman"/>
          <w:lang w:val="sr-Cyrl-RS"/>
        </w:rPr>
        <w:t>иректор</w:t>
      </w:r>
      <w:r>
        <w:rPr>
          <w:rFonts w:ascii="Times New Roman" w:hAnsi="Times New Roman" w:cs="Times New Roman"/>
          <w:lang w:val="sr-Cyrl-RS"/>
        </w:rPr>
        <w:t>а</w:t>
      </w:r>
      <w:r w:rsidR="00FD2242" w:rsidRPr="00B40E9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именоваће се</w:t>
      </w:r>
      <w:r w:rsidR="00883F52" w:rsidRPr="00B40E94">
        <w:rPr>
          <w:rFonts w:ascii="Times New Roman" w:hAnsi="Times New Roman" w:cs="Times New Roman"/>
          <w:lang w:val="sr-Cyrl-RS"/>
        </w:rPr>
        <w:t xml:space="preserve"> лице</w:t>
      </w:r>
      <w:r>
        <w:rPr>
          <w:rFonts w:ascii="Times New Roman" w:hAnsi="Times New Roman" w:cs="Times New Roman"/>
          <w:lang w:val="sr-Cyrl-RS"/>
        </w:rPr>
        <w:t xml:space="preserve"> за заштиту података о личности.</w:t>
      </w:r>
    </w:p>
    <w:p w:rsidR="00883F52" w:rsidRPr="00B40E94" w:rsidRDefault="00001292" w:rsidP="00883F52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001292">
        <w:rPr>
          <w:rFonts w:ascii="Times New Roman" w:hAnsi="Times New Roman" w:cs="Times New Roman"/>
          <w:lang w:val="sr-Cyrl-RS"/>
        </w:rPr>
        <w:t>Контакт подаци лица за заштиту података о личности би</w:t>
      </w:r>
      <w:r>
        <w:rPr>
          <w:rFonts w:ascii="Times New Roman" w:hAnsi="Times New Roman" w:cs="Times New Roman"/>
          <w:lang w:val="sr-Cyrl-RS"/>
        </w:rPr>
        <w:t>ће</w:t>
      </w:r>
      <w:r w:rsidRPr="00001292">
        <w:rPr>
          <w:rFonts w:ascii="Times New Roman" w:hAnsi="Times New Roman" w:cs="Times New Roman"/>
          <w:lang w:val="sr-Cyrl-RS"/>
        </w:rPr>
        <w:t xml:space="preserve"> објављени на огласној табли и интернет страни </w:t>
      </w:r>
      <w:r>
        <w:rPr>
          <w:rFonts w:ascii="Times New Roman" w:hAnsi="Times New Roman" w:cs="Times New Roman"/>
          <w:lang w:val="sr-Cyrl-RS"/>
        </w:rPr>
        <w:t>Руковаоца</w:t>
      </w:r>
      <w:r w:rsidRPr="00001292">
        <w:rPr>
          <w:rFonts w:ascii="Times New Roman" w:hAnsi="Times New Roman" w:cs="Times New Roman"/>
          <w:lang w:val="sr-Cyrl-RS"/>
        </w:rPr>
        <w:t xml:space="preserve"> и достављени Поверенику за информације од јавног значаја и заштиту података о личности.</w:t>
      </w:r>
    </w:p>
    <w:p w:rsidR="00883F52" w:rsidRPr="00B40E94" w:rsidRDefault="00001292" w:rsidP="00883F52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001292">
        <w:rPr>
          <w:rFonts w:ascii="Times New Roman" w:hAnsi="Times New Roman" w:cs="Times New Roman"/>
          <w:lang w:val="sr-Cyrl-RS"/>
        </w:rPr>
        <w:t>Руковалац</w:t>
      </w:r>
      <w:r w:rsidR="00883F52" w:rsidRPr="00B40E94">
        <w:rPr>
          <w:rFonts w:ascii="Times New Roman" w:hAnsi="Times New Roman" w:cs="Times New Roman"/>
          <w:lang w:val="sr-Cyrl-RS"/>
        </w:rPr>
        <w:t xml:space="preserve"> ће лицу за заштиту података о личности обезбедити неопходна средства за извршење обавеза, приступ подацима о личности и радњама обраде, стручно усавршавање, као и независност у извршењу обавеза.</w:t>
      </w:r>
    </w:p>
    <w:p w:rsidR="00883F52" w:rsidRPr="00B40E94" w:rsidRDefault="00883F52" w:rsidP="00883F52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За извршење обавеза у вези са заштитом обраде података о личности, лице за заштиту података о личности је одговорно у свему у складу са Законом.</w:t>
      </w:r>
    </w:p>
    <w:p w:rsidR="00883F52" w:rsidRPr="00B40E94" w:rsidRDefault="00883F52" w:rsidP="001637A2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Сва лица чији се подаци о личности обрађују од стране </w:t>
      </w:r>
      <w:r w:rsidR="00001292" w:rsidRPr="00001292">
        <w:rPr>
          <w:rFonts w:ascii="Times New Roman" w:hAnsi="Times New Roman" w:cs="Times New Roman"/>
          <w:lang w:val="sr-Cyrl-RS"/>
        </w:rPr>
        <w:t>Рукова</w:t>
      </w:r>
      <w:r w:rsidR="00001292">
        <w:rPr>
          <w:rFonts w:ascii="Times New Roman" w:hAnsi="Times New Roman" w:cs="Times New Roman"/>
          <w:lang w:val="sr-Cyrl-RS"/>
        </w:rPr>
        <w:t>о</w:t>
      </w:r>
      <w:r w:rsidR="00001292" w:rsidRPr="00001292">
        <w:rPr>
          <w:rFonts w:ascii="Times New Roman" w:hAnsi="Times New Roman" w:cs="Times New Roman"/>
          <w:lang w:val="sr-Cyrl-RS"/>
        </w:rPr>
        <w:t>ц</w:t>
      </w:r>
      <w:r w:rsidR="00001292">
        <w:rPr>
          <w:rFonts w:ascii="Times New Roman" w:hAnsi="Times New Roman" w:cs="Times New Roman"/>
          <w:lang w:val="sr-Cyrl-RS"/>
        </w:rPr>
        <w:t>а,</w:t>
      </w:r>
      <w:r w:rsidRPr="00B40E94">
        <w:rPr>
          <w:rFonts w:ascii="Times New Roman" w:hAnsi="Times New Roman" w:cs="Times New Roman"/>
          <w:lang w:val="sr-Cyrl-RS"/>
        </w:rPr>
        <w:t xml:space="preserve"> могу се обратити лицу за заштиту података о личности, ради добијања свих информација у вези са обрадом њихових</w:t>
      </w:r>
      <w:r w:rsidR="001637A2" w:rsidRPr="00B40E94">
        <w:rPr>
          <w:rFonts w:ascii="Times New Roman" w:hAnsi="Times New Roman" w:cs="Times New Roman"/>
          <w:lang w:val="sr-Cyrl-RS"/>
        </w:rPr>
        <w:t xml:space="preserve"> </w:t>
      </w:r>
      <w:r w:rsidRPr="00B40E94">
        <w:rPr>
          <w:rFonts w:ascii="Times New Roman" w:hAnsi="Times New Roman" w:cs="Times New Roman"/>
          <w:lang w:val="sr-Cyrl-RS"/>
        </w:rPr>
        <w:t>личних података, као и у вези са остваривањем права кој</w:t>
      </w:r>
      <w:r w:rsidR="001637A2" w:rsidRPr="00B40E94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  <w:lang w:val="sr-Cyrl-RS"/>
        </w:rPr>
        <w:t xml:space="preserve"> им у складу са Законом и овим Правилником припадају.</w:t>
      </w:r>
    </w:p>
    <w:p w:rsidR="003E5BA0" w:rsidRPr="00B40E94" w:rsidRDefault="003E5BA0" w:rsidP="001637A2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Лице за заштиту података о личности је обавезно да чува тајност свих података до којих дође у извршењу својих послова у вези са обрадом и заштитом података о личности.</w:t>
      </w:r>
    </w:p>
    <w:p w:rsidR="003E5BA0" w:rsidRPr="00B40E94" w:rsidRDefault="003E5BA0" w:rsidP="001637A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X</w:t>
      </w:r>
      <w:r w:rsidR="00CD5654" w:rsidRPr="00CD5654">
        <w:rPr>
          <w:rFonts w:ascii="Times New Roman" w:hAnsi="Times New Roman" w:cs="Times New Roman"/>
          <w:lang w:val="sr-Cyrl-RS"/>
        </w:rPr>
        <w:t>I</w:t>
      </w:r>
      <w:r w:rsidRPr="00B40E94">
        <w:rPr>
          <w:rFonts w:ascii="Times New Roman" w:hAnsi="Times New Roman" w:cs="Times New Roman"/>
          <w:lang w:val="sr-Cyrl-RS"/>
        </w:rPr>
        <w:t xml:space="preserve">   ПРАВНА СРЕДСТВА</w:t>
      </w: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19</w:t>
      </w: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sz w:val="12"/>
          <w:szCs w:val="12"/>
          <w:lang w:val="sr-Cyrl-RS"/>
        </w:rPr>
      </w:pPr>
    </w:p>
    <w:p w:rsidR="003E5BA0" w:rsidRPr="00B40E94" w:rsidRDefault="003E5BA0" w:rsidP="003E5BA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lastRenderedPageBreak/>
        <w:t>Лице чији се подаци о личности обрађују има право да поднесе приговор лицу за заштиту података о личности</w:t>
      </w:r>
      <w:r w:rsidR="00EE5ACB">
        <w:rPr>
          <w:rFonts w:ascii="Times New Roman" w:hAnsi="Times New Roman" w:cs="Times New Roman"/>
          <w:lang w:val="sr-Cyrl-RS"/>
        </w:rPr>
        <w:t xml:space="preserve"> код Руковао</w:t>
      </w:r>
      <w:r w:rsidR="00EE5ACB" w:rsidRPr="00EE5ACB">
        <w:rPr>
          <w:rFonts w:ascii="Times New Roman" w:hAnsi="Times New Roman" w:cs="Times New Roman"/>
          <w:lang w:val="sr-Cyrl-RS"/>
        </w:rPr>
        <w:t>ц</w:t>
      </w:r>
      <w:r w:rsidR="00EE5ACB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  <w:lang w:val="sr-Cyrl-RS"/>
        </w:rPr>
        <w:t>, уколико сматра да су повређена његова права дата Законом и овим Правилником.</w:t>
      </w:r>
    </w:p>
    <w:p w:rsidR="003E5BA0" w:rsidRPr="00B40E94" w:rsidRDefault="003E5BA0" w:rsidP="003E5BA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Лице чији се подаци о личности обрађују има право да поднесе притужбу Поверенику за заштиту података о личности, уколико сматра да су повређена његова права дата Законом и овим Правилником.</w:t>
      </w:r>
    </w:p>
    <w:p w:rsidR="003E5BA0" w:rsidRPr="00B40E94" w:rsidRDefault="003E5BA0" w:rsidP="003E5BA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Лице чији се подаци о личности обрађују од стране </w:t>
      </w:r>
      <w:r w:rsidR="00EE5ACB">
        <w:rPr>
          <w:rFonts w:ascii="Times New Roman" w:hAnsi="Times New Roman" w:cs="Times New Roman"/>
          <w:lang w:val="sr-Cyrl-RS"/>
        </w:rPr>
        <w:t>Руковао</w:t>
      </w:r>
      <w:r w:rsidR="00EE5ACB" w:rsidRPr="00EE5ACB">
        <w:rPr>
          <w:rFonts w:ascii="Times New Roman" w:hAnsi="Times New Roman" w:cs="Times New Roman"/>
          <w:lang w:val="sr-Cyrl-RS"/>
        </w:rPr>
        <w:t>ц</w:t>
      </w:r>
      <w:r w:rsidR="00EE5ACB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  <w:lang w:val="sr-Cyrl-RS"/>
        </w:rPr>
        <w:t>, има право на судску заштиту, подношењем тужбе, ако сматра да су повређена његова права дата Законом и овим Правилником.</w:t>
      </w:r>
    </w:p>
    <w:p w:rsidR="003E5BA0" w:rsidRPr="00B40E94" w:rsidRDefault="003E5BA0" w:rsidP="003E5BA0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XI</w:t>
      </w:r>
      <w:r w:rsidR="00CD5654" w:rsidRPr="00CD5654">
        <w:rPr>
          <w:rFonts w:ascii="Times New Roman" w:hAnsi="Times New Roman" w:cs="Times New Roman"/>
          <w:lang w:val="sr-Cyrl-RS"/>
        </w:rPr>
        <w:t>I</w:t>
      </w:r>
      <w:r w:rsidRPr="00B40E94">
        <w:rPr>
          <w:rFonts w:ascii="Times New Roman" w:hAnsi="Times New Roman" w:cs="Times New Roman"/>
          <w:lang w:val="sr-Cyrl-RS"/>
        </w:rPr>
        <w:t xml:space="preserve">   ЗАВРШНЕ ОДРЕДБЕ</w:t>
      </w: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20</w:t>
      </w: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sz w:val="12"/>
          <w:szCs w:val="12"/>
          <w:lang w:val="sr-Cyrl-RS"/>
        </w:rPr>
      </w:pPr>
    </w:p>
    <w:p w:rsidR="003E5BA0" w:rsidRPr="00B40E94" w:rsidRDefault="003E5BA0" w:rsidP="003E5BA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За сва питања која нису регулисана овим Правилником, примењиваће се важећи Закон о заштити података о личности, као и остали релевантни прописи који садрже одредбе о заштити података о личности.</w:t>
      </w:r>
    </w:p>
    <w:p w:rsidR="003E5BA0" w:rsidRPr="00B40E94" w:rsidRDefault="003E5BA0" w:rsidP="003E5BA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5BA0" w:rsidRPr="00B40E94" w:rsidRDefault="00D240E4" w:rsidP="003E5BA0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21</w:t>
      </w:r>
    </w:p>
    <w:p w:rsidR="003E5BA0" w:rsidRPr="00B40E94" w:rsidRDefault="003E5BA0" w:rsidP="003E5BA0">
      <w:pPr>
        <w:spacing w:after="0"/>
        <w:jc w:val="center"/>
        <w:rPr>
          <w:rFonts w:ascii="Times New Roman" w:hAnsi="Times New Roman" w:cs="Times New Roman"/>
          <w:sz w:val="12"/>
          <w:szCs w:val="12"/>
          <w:lang w:val="sr-Cyrl-RS"/>
        </w:rPr>
      </w:pPr>
    </w:p>
    <w:p w:rsidR="003E5BA0" w:rsidRPr="00B40E94" w:rsidRDefault="003E5BA0" w:rsidP="003E5BA0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Овај Правилник биће објављен на интернет страници </w:t>
      </w:r>
      <w:r w:rsidR="001525D4" w:rsidRPr="001525D4">
        <w:rPr>
          <w:rFonts w:ascii="Times New Roman" w:hAnsi="Times New Roman" w:cs="Times New Roman"/>
          <w:lang w:val="sr-Cyrl-RS"/>
        </w:rPr>
        <w:t>Рукова</w:t>
      </w:r>
      <w:r w:rsidR="001525D4">
        <w:rPr>
          <w:rFonts w:ascii="Times New Roman" w:hAnsi="Times New Roman" w:cs="Times New Roman"/>
          <w:lang w:val="sr-Cyrl-RS"/>
        </w:rPr>
        <w:t>о</w:t>
      </w:r>
      <w:r w:rsidR="001525D4" w:rsidRPr="001525D4">
        <w:rPr>
          <w:rFonts w:ascii="Times New Roman" w:hAnsi="Times New Roman" w:cs="Times New Roman"/>
          <w:lang w:val="sr-Cyrl-RS"/>
        </w:rPr>
        <w:t>ц</w:t>
      </w:r>
      <w:r w:rsidR="001525D4">
        <w:rPr>
          <w:rFonts w:ascii="Times New Roman" w:hAnsi="Times New Roman" w:cs="Times New Roman"/>
          <w:lang w:val="sr-Cyrl-RS"/>
        </w:rPr>
        <w:t>а</w:t>
      </w:r>
      <w:r w:rsidRPr="00B40E94">
        <w:rPr>
          <w:rFonts w:ascii="Times New Roman" w:hAnsi="Times New Roman" w:cs="Times New Roman"/>
          <w:lang w:val="sr-Cyrl-RS"/>
        </w:rPr>
        <w:t>.</w:t>
      </w:r>
    </w:p>
    <w:p w:rsidR="00120E40" w:rsidRPr="00B40E94" w:rsidRDefault="00120E40" w:rsidP="00395E07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120E40" w:rsidRPr="00B40E94" w:rsidRDefault="00D240E4" w:rsidP="00D240E4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>Члан 22</w:t>
      </w:r>
    </w:p>
    <w:p w:rsidR="00D240E4" w:rsidRPr="00B40E94" w:rsidRDefault="00D240E4" w:rsidP="00395E07">
      <w:pPr>
        <w:spacing w:after="0"/>
        <w:jc w:val="both"/>
        <w:rPr>
          <w:rFonts w:ascii="Times New Roman" w:hAnsi="Times New Roman" w:cs="Times New Roman"/>
          <w:sz w:val="12"/>
          <w:szCs w:val="12"/>
          <w:lang w:val="sr-Cyrl-RS"/>
        </w:rPr>
      </w:pPr>
    </w:p>
    <w:p w:rsidR="00120E40" w:rsidRPr="00B40E94" w:rsidRDefault="00331240" w:rsidP="00395E0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40E94">
        <w:rPr>
          <w:rFonts w:ascii="Times New Roman" w:hAnsi="Times New Roman" w:cs="Times New Roman"/>
          <w:lang w:val="sr-Cyrl-RS"/>
        </w:rPr>
        <w:t xml:space="preserve">Овај Правилник ступа на снагу даном </w:t>
      </w:r>
      <w:r w:rsidR="00D240E4" w:rsidRPr="00B40E94">
        <w:rPr>
          <w:rFonts w:ascii="Times New Roman" w:hAnsi="Times New Roman" w:cs="Times New Roman"/>
          <w:lang w:val="sr-Cyrl-RS"/>
        </w:rPr>
        <w:t>доношења</w:t>
      </w:r>
      <w:r w:rsidRPr="00B40E94">
        <w:rPr>
          <w:rFonts w:ascii="Times New Roman" w:hAnsi="Times New Roman" w:cs="Times New Roman"/>
          <w:lang w:val="sr-Cyrl-RS"/>
        </w:rPr>
        <w:t xml:space="preserve"> а примењује се по истеку осмог дана од дана објављивања на огласној табли ЈП за комунално уређење Владичин Хан.</w:t>
      </w:r>
    </w:p>
    <w:p w:rsidR="00395E07" w:rsidRPr="00B40E94" w:rsidRDefault="00395E07" w:rsidP="00395E0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D240E4" w:rsidRPr="00B40E94" w:rsidRDefault="00D240E4" w:rsidP="00395E0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D240E4" w:rsidRPr="00B40E94" w:rsidRDefault="00D240E4" w:rsidP="00D240E4">
      <w:pPr>
        <w:tabs>
          <w:tab w:val="left" w:pos="0"/>
        </w:tabs>
        <w:suppressAutoHyphens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B40E94">
        <w:rPr>
          <w:rFonts w:ascii="Times New Roman" w:eastAsia="Times New Roman" w:hAnsi="Times New Roman" w:cs="Times New Roman"/>
          <w:lang w:val="sr-Cyrl-CS" w:eastAsia="ar-SA"/>
        </w:rPr>
        <w:t xml:space="preserve">  </w:t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  <w:t>ЈП за комунално уређење</w:t>
      </w:r>
    </w:p>
    <w:p w:rsidR="00D240E4" w:rsidRPr="00B40E94" w:rsidRDefault="00D240E4" w:rsidP="00D240E4">
      <w:pPr>
        <w:tabs>
          <w:tab w:val="left" w:pos="0"/>
        </w:tabs>
        <w:suppressAutoHyphens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B40E94">
        <w:rPr>
          <w:rFonts w:ascii="Times New Roman" w:eastAsia="Times New Roman" w:hAnsi="Times New Roman" w:cs="Times New Roman"/>
          <w:lang w:val="sr-Cyrl-CS" w:eastAsia="ar-SA"/>
        </w:rPr>
        <w:t xml:space="preserve">                    Владичин Хан</w:t>
      </w:r>
    </w:p>
    <w:p w:rsidR="00D240E4" w:rsidRPr="00B40E94" w:rsidRDefault="00D240E4" w:rsidP="00D240E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  <w:t xml:space="preserve">         </w:t>
      </w:r>
      <w:r w:rsidR="00A8746E">
        <w:rPr>
          <w:rFonts w:ascii="Times New Roman" w:eastAsia="Times New Roman" w:hAnsi="Times New Roman" w:cs="Times New Roman"/>
          <w:lang w:val="sr-Cyrl-CS" w:eastAsia="ar-SA"/>
        </w:rPr>
        <w:t xml:space="preserve">                 Директор</w:t>
      </w:r>
    </w:p>
    <w:p w:rsidR="00D240E4" w:rsidRPr="00B40E94" w:rsidRDefault="00D240E4" w:rsidP="00D240E4">
      <w:pPr>
        <w:tabs>
          <w:tab w:val="left" w:pos="0"/>
        </w:tabs>
        <w:suppressAutoHyphens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B40E94">
        <w:rPr>
          <w:rFonts w:ascii="Times New Roman" w:eastAsia="Times New Roman" w:hAnsi="Times New Roman" w:cs="Times New Roman"/>
          <w:lang w:val="sr-Cyrl-CS" w:eastAsia="ar-SA"/>
        </w:rPr>
        <w:t xml:space="preserve">                                                                    </w:t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  <w:t xml:space="preserve">          __________________________</w:t>
      </w:r>
    </w:p>
    <w:p w:rsidR="00D240E4" w:rsidRPr="00B40E94" w:rsidRDefault="00D240E4" w:rsidP="00D240E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40E94">
        <w:rPr>
          <w:rFonts w:ascii="Times New Roman" w:eastAsia="Times New Roman" w:hAnsi="Times New Roman" w:cs="Times New Roman"/>
          <w:lang w:val="sr-Cyrl-CS" w:eastAsia="ar-SA"/>
        </w:rPr>
        <w:t xml:space="preserve">                                                                                      </w:t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</w:r>
      <w:r w:rsidRPr="00B40E94">
        <w:rPr>
          <w:rFonts w:ascii="Times New Roman" w:eastAsia="Times New Roman" w:hAnsi="Times New Roman" w:cs="Times New Roman"/>
          <w:lang w:val="sr-Cyrl-CS" w:eastAsia="ar-SA"/>
        </w:rPr>
        <w:tab/>
        <w:t xml:space="preserve">      </w:t>
      </w:r>
      <w:r w:rsidR="00A8746E">
        <w:rPr>
          <w:rFonts w:ascii="Times New Roman" w:eastAsia="Times New Roman" w:hAnsi="Times New Roman" w:cs="Times New Roman"/>
          <w:lang w:val="sr-Cyrl-CS" w:eastAsia="ar-SA"/>
        </w:rPr>
        <w:t xml:space="preserve"> Горан Радивојевић</w:t>
      </w:r>
    </w:p>
    <w:p w:rsidR="00D240E4" w:rsidRPr="00B40E94" w:rsidRDefault="00D240E4" w:rsidP="00395E0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sectPr w:rsidR="00D240E4" w:rsidRPr="00B40E94" w:rsidSect="009E2125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817"/>
    <w:multiLevelType w:val="hybridMultilevel"/>
    <w:tmpl w:val="B15C8DB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60691"/>
    <w:multiLevelType w:val="hybridMultilevel"/>
    <w:tmpl w:val="4FA6230C"/>
    <w:lvl w:ilvl="0" w:tplc="21367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B76CA"/>
    <w:multiLevelType w:val="hybridMultilevel"/>
    <w:tmpl w:val="C55607D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C6250"/>
    <w:multiLevelType w:val="hybridMultilevel"/>
    <w:tmpl w:val="758CFB1C"/>
    <w:lvl w:ilvl="0" w:tplc="8CE48C5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B0A64"/>
    <w:multiLevelType w:val="hybridMultilevel"/>
    <w:tmpl w:val="88022AAA"/>
    <w:lvl w:ilvl="0" w:tplc="08D42A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C283D"/>
    <w:multiLevelType w:val="hybridMultilevel"/>
    <w:tmpl w:val="BE4C1298"/>
    <w:lvl w:ilvl="0" w:tplc="08D42A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321E5"/>
    <w:multiLevelType w:val="multilevel"/>
    <w:tmpl w:val="FC445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5E2142"/>
    <w:multiLevelType w:val="hybridMultilevel"/>
    <w:tmpl w:val="C87E48A8"/>
    <w:lvl w:ilvl="0" w:tplc="D7A2E3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71139"/>
    <w:multiLevelType w:val="hybridMultilevel"/>
    <w:tmpl w:val="DBBC7DD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A74BC"/>
    <w:multiLevelType w:val="hybridMultilevel"/>
    <w:tmpl w:val="3EAA5B5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40188"/>
    <w:multiLevelType w:val="hybridMultilevel"/>
    <w:tmpl w:val="E5E88768"/>
    <w:lvl w:ilvl="0" w:tplc="21367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C1090"/>
    <w:multiLevelType w:val="hybridMultilevel"/>
    <w:tmpl w:val="91E6AFC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F1565"/>
    <w:multiLevelType w:val="hybridMultilevel"/>
    <w:tmpl w:val="F4F03C5E"/>
    <w:lvl w:ilvl="0" w:tplc="08D42A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D6361"/>
    <w:multiLevelType w:val="hybridMultilevel"/>
    <w:tmpl w:val="AD6ED90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4453F"/>
    <w:multiLevelType w:val="hybridMultilevel"/>
    <w:tmpl w:val="11E00CEE"/>
    <w:lvl w:ilvl="0" w:tplc="01823D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D096B"/>
    <w:multiLevelType w:val="hybridMultilevel"/>
    <w:tmpl w:val="F9FCD9F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818EF"/>
    <w:multiLevelType w:val="hybridMultilevel"/>
    <w:tmpl w:val="9984F38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3526E"/>
    <w:multiLevelType w:val="hybridMultilevel"/>
    <w:tmpl w:val="3EB0435A"/>
    <w:lvl w:ilvl="0" w:tplc="B3CE9C4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53941"/>
    <w:multiLevelType w:val="hybridMultilevel"/>
    <w:tmpl w:val="C0122BEE"/>
    <w:lvl w:ilvl="0" w:tplc="A3F67C6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62253"/>
    <w:multiLevelType w:val="multilevel"/>
    <w:tmpl w:val="0130F1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392B45"/>
    <w:multiLevelType w:val="hybridMultilevel"/>
    <w:tmpl w:val="C598E282"/>
    <w:lvl w:ilvl="0" w:tplc="1D0A63C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A255E"/>
    <w:multiLevelType w:val="hybridMultilevel"/>
    <w:tmpl w:val="A3E27DB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A76DE"/>
    <w:multiLevelType w:val="hybridMultilevel"/>
    <w:tmpl w:val="232A54B4"/>
    <w:lvl w:ilvl="0" w:tplc="BCDE3FB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01BF9"/>
    <w:multiLevelType w:val="hybridMultilevel"/>
    <w:tmpl w:val="FC52811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9"/>
  </w:num>
  <w:num w:numId="5">
    <w:abstractNumId w:val="17"/>
  </w:num>
  <w:num w:numId="6">
    <w:abstractNumId w:val="14"/>
  </w:num>
  <w:num w:numId="7">
    <w:abstractNumId w:val="13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5"/>
  </w:num>
  <w:num w:numId="14">
    <w:abstractNumId w:val="1"/>
  </w:num>
  <w:num w:numId="15">
    <w:abstractNumId w:val="18"/>
  </w:num>
  <w:num w:numId="16">
    <w:abstractNumId w:val="5"/>
  </w:num>
  <w:num w:numId="17">
    <w:abstractNumId w:val="12"/>
  </w:num>
  <w:num w:numId="18">
    <w:abstractNumId w:val="20"/>
  </w:num>
  <w:num w:numId="19">
    <w:abstractNumId w:val="4"/>
  </w:num>
  <w:num w:numId="20">
    <w:abstractNumId w:val="22"/>
  </w:num>
  <w:num w:numId="21">
    <w:abstractNumId w:val="21"/>
  </w:num>
  <w:num w:numId="22">
    <w:abstractNumId w:val="23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4C"/>
    <w:rsid w:val="00001292"/>
    <w:rsid w:val="000719AD"/>
    <w:rsid w:val="00086B7B"/>
    <w:rsid w:val="0011223A"/>
    <w:rsid w:val="00120E40"/>
    <w:rsid w:val="00124D8E"/>
    <w:rsid w:val="001525D4"/>
    <w:rsid w:val="001637A2"/>
    <w:rsid w:val="001C2E07"/>
    <w:rsid w:val="002458D2"/>
    <w:rsid w:val="00255919"/>
    <w:rsid w:val="002E0FA9"/>
    <w:rsid w:val="00331240"/>
    <w:rsid w:val="00385B5A"/>
    <w:rsid w:val="0039374A"/>
    <w:rsid w:val="00395E07"/>
    <w:rsid w:val="003E5BA0"/>
    <w:rsid w:val="00422296"/>
    <w:rsid w:val="00427879"/>
    <w:rsid w:val="00450D3F"/>
    <w:rsid w:val="00471BD5"/>
    <w:rsid w:val="00487289"/>
    <w:rsid w:val="004E1677"/>
    <w:rsid w:val="00517615"/>
    <w:rsid w:val="0055038A"/>
    <w:rsid w:val="00551F6F"/>
    <w:rsid w:val="0055395E"/>
    <w:rsid w:val="005A64E8"/>
    <w:rsid w:val="005B7B41"/>
    <w:rsid w:val="0060028E"/>
    <w:rsid w:val="0064050F"/>
    <w:rsid w:val="00643681"/>
    <w:rsid w:val="00735DA3"/>
    <w:rsid w:val="00762F5A"/>
    <w:rsid w:val="007A2396"/>
    <w:rsid w:val="007B3E0E"/>
    <w:rsid w:val="007E0F8D"/>
    <w:rsid w:val="007E1A4C"/>
    <w:rsid w:val="007F056D"/>
    <w:rsid w:val="008422B5"/>
    <w:rsid w:val="00872ED4"/>
    <w:rsid w:val="00883F52"/>
    <w:rsid w:val="00884C04"/>
    <w:rsid w:val="008D09F6"/>
    <w:rsid w:val="008D54C6"/>
    <w:rsid w:val="00925AEC"/>
    <w:rsid w:val="00931CDB"/>
    <w:rsid w:val="00981A52"/>
    <w:rsid w:val="00987B71"/>
    <w:rsid w:val="00994AB5"/>
    <w:rsid w:val="009D1980"/>
    <w:rsid w:val="009E2125"/>
    <w:rsid w:val="00A235E0"/>
    <w:rsid w:val="00A306BE"/>
    <w:rsid w:val="00A8746E"/>
    <w:rsid w:val="00AF4B77"/>
    <w:rsid w:val="00B33C62"/>
    <w:rsid w:val="00B40E94"/>
    <w:rsid w:val="00B535FA"/>
    <w:rsid w:val="00B709E4"/>
    <w:rsid w:val="00C04F7E"/>
    <w:rsid w:val="00C3426B"/>
    <w:rsid w:val="00C95318"/>
    <w:rsid w:val="00CB640E"/>
    <w:rsid w:val="00CD5654"/>
    <w:rsid w:val="00D122DB"/>
    <w:rsid w:val="00D240E4"/>
    <w:rsid w:val="00D4745B"/>
    <w:rsid w:val="00D715FA"/>
    <w:rsid w:val="00DC5996"/>
    <w:rsid w:val="00DD2418"/>
    <w:rsid w:val="00E51640"/>
    <w:rsid w:val="00EA3CEB"/>
    <w:rsid w:val="00EB14FF"/>
    <w:rsid w:val="00EE5ACB"/>
    <w:rsid w:val="00F32D8A"/>
    <w:rsid w:val="00F932AE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D8E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42787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2787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27879"/>
    <w:pPr>
      <w:widowControl w:val="0"/>
      <w:shd w:val="clear" w:color="auto" w:fill="FFFFFF"/>
      <w:spacing w:before="588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427879"/>
    <w:pPr>
      <w:widowControl w:val="0"/>
      <w:shd w:val="clear" w:color="auto" w:fill="FFFFFF"/>
      <w:spacing w:before="7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D8E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42787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2787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27879"/>
    <w:pPr>
      <w:widowControl w:val="0"/>
      <w:shd w:val="clear" w:color="auto" w:fill="FFFFFF"/>
      <w:spacing w:before="588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427879"/>
    <w:pPr>
      <w:widowControl w:val="0"/>
      <w:shd w:val="clear" w:color="auto" w:fill="FFFFFF"/>
      <w:spacing w:before="7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2F1D-A6CB-4D6B-9AA5-4447A873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 server</dc:creator>
  <cp:lastModifiedBy>Komunalno server</cp:lastModifiedBy>
  <cp:revision>2</cp:revision>
  <dcterms:created xsi:type="dcterms:W3CDTF">2023-04-13T10:34:00Z</dcterms:created>
  <dcterms:modified xsi:type="dcterms:W3CDTF">2023-04-13T10:34:00Z</dcterms:modified>
</cp:coreProperties>
</file>